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F8D" w:rsidRDefault="00B43F8D">
      <w:pPr>
        <w:sectPr w:rsidR="00B43F8D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613803"/>
      <w:bookmarkStart w:id="1" w:name="_GoBack"/>
      <w:bookmarkEnd w:id="1"/>
    </w:p>
    <w:p w:rsidR="00B43F8D" w:rsidRDefault="00EC780E">
      <w:pPr>
        <w:spacing w:after="0"/>
        <w:ind w:left="120"/>
      </w:pPr>
      <w:bookmarkStart w:id="2" w:name="block-1613802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B43F8D" w:rsidRDefault="00EC7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99"/>
        <w:gridCol w:w="4531"/>
        <w:gridCol w:w="1514"/>
        <w:gridCol w:w="1841"/>
        <w:gridCol w:w="1910"/>
        <w:gridCol w:w="2837"/>
      </w:tblGrid>
      <w:tr w:rsidR="00B43F8D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Географическое изучение Земли</w:t>
            </w: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География - наука о планете Земля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История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географических открытий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Изображения земной поверхности</w:t>
            </w: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Планы местности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карты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  <w:tr w:rsidR="00B43F8D" w:rsidRPr="005F10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Земля - планета Солнечной системы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Оболочки Земли. Литосфера - каменная оболочка Земли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Заключение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ОБЩЕЕ КОЛИЧЕСТВО ЧАСОВ ПО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</w:tbl>
    <w:p w:rsidR="00B43F8D" w:rsidRDefault="00B43F8D">
      <w:pPr>
        <w:sectPr w:rsidR="00B43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43F8D" w:rsidRDefault="00EC7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B43F8D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</w:tr>
      <w:tr w:rsidR="00B43F8D" w:rsidRPr="005F10A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Гидросфера — водная оболочка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Атмосфера — воздушная оболочка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Биосфера — оболочка </w:t>
            </w:r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Заключение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</w:tbl>
    <w:p w:rsidR="00B43F8D" w:rsidRDefault="00B43F8D">
      <w:pPr>
        <w:sectPr w:rsidR="00B43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43F8D" w:rsidRDefault="00EC7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B43F8D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</w:tr>
      <w:tr w:rsidR="00B43F8D" w:rsidRPr="005F10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F10A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Главные закономерности природы Земли</w:t>
            </w: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Географическая оболочка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Литосфера и рельеф Земли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Атмосфера и климаты Земли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океан — основная часть гидросферы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Человечество на Земле</w:t>
            </w: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Численность населения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Материки и страны</w:t>
            </w: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Южные материки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Северные материки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природы и общества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  <w:tr w:rsidR="00B43F8D" w:rsidRPr="005F10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</w:tbl>
    <w:p w:rsidR="00B43F8D" w:rsidRDefault="00B43F8D">
      <w:pPr>
        <w:sectPr w:rsidR="00B43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43F8D" w:rsidRDefault="00EC7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837"/>
      </w:tblGrid>
      <w:tr w:rsidR="00B43F8D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Географическое пространство России</w:t>
            </w: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формирования и освоения территории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Географическое положение и границы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Время на территории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 территориальное устройство России. Районирование территории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Природа России</w:t>
            </w: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и ресурсы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Геологическое строение, рельеф 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Климат и климатические условия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Моря России. Внутренние воды и водные ресурсы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Природнохозяйственные зоны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Население России</w:t>
            </w: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Численность населения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Территориальные особенности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размещения населения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и религии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Половой и возрастной состав населения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Человеческий капитал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  <w:tr w:rsidR="00B43F8D" w:rsidRPr="005F10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</w:tbl>
    <w:p w:rsidR="00B43F8D" w:rsidRDefault="00B43F8D">
      <w:pPr>
        <w:sectPr w:rsidR="00B43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43F8D" w:rsidRDefault="00EC7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837"/>
      </w:tblGrid>
      <w:tr w:rsidR="00B43F8D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Хозяйство России</w:t>
            </w: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хозяйства России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Топливно-энергетический комплекс (ТЭК) 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Металлургический комплекс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Машиностроительный комплекс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Химико-лесной </w:t>
            </w:r>
            <w:r>
              <w:rPr>
                <w:rFonts w:ascii="Times New Roman" w:hAnsi="Times New Roman"/>
                <w:color w:val="000000"/>
                <w:sz w:val="24"/>
              </w:rPr>
              <w:t>комплекс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Агропромышленный комплекс (АПК)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Инфраструктурный комплекс 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знаний 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Регионы России</w:t>
            </w: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Западный макрорегион (Европейская часть) России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Восточный макрорегион (Азиатская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часть) России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  <w:tr w:rsidR="00B43F8D" w:rsidRPr="005F10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современном мире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</w:tbl>
    <w:p w:rsidR="00B43F8D" w:rsidRDefault="00B43F8D">
      <w:pPr>
        <w:sectPr w:rsidR="00B43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43F8D" w:rsidRDefault="00B43F8D">
      <w:pPr>
        <w:sectPr w:rsidR="00B43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43F8D" w:rsidRDefault="00EC780E">
      <w:pPr>
        <w:spacing w:after="0"/>
        <w:ind w:left="120"/>
      </w:pPr>
      <w:bookmarkStart w:id="3" w:name="block-1613804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43F8D" w:rsidRDefault="00EC7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9"/>
        <w:gridCol w:w="3974"/>
        <w:gridCol w:w="1186"/>
        <w:gridCol w:w="1841"/>
        <w:gridCol w:w="1910"/>
        <w:gridCol w:w="1347"/>
        <w:gridCol w:w="2873"/>
      </w:tblGrid>
      <w:tr w:rsidR="00B43F8D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Что изучает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география? Географические объекты, процессы и явления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/88650186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география изучает объекты, процессы и явления. Географические методы изучения объектов и явлений.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Древо географических наук. Практическая работа по теме "Организация фенологических наблюдений в природе: планирование, участие в групповой работе, форма систематизации данных"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Представления о мире в древности (Древний Китай, Древний Египет, Древняя Греция, Древний Рим). Путешествие Пифея. Плавания финикийцев вокруг Африки. Экспедиции Т. Хейердала как модель путешествий в древности. Появление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географических карт.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Практическая работа по теме "Сравнение карт Эратосфена, Птолемея и современных карт по предложенным учителем вопросам"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География в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эпоху Средневековья: путешествия и открытия викингов, древних арабов, русских землепроходцев.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Путешествия М. Поло и А. Никитина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/88650528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Эпоха Великих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географических открытий. Три пути в Индию. Открытие Нового света — экспедиция Х. Колумба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/88650640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Первое кругосветное плавание — экспедиция Ф. Магеллана. Значение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Великих географических открытий. Карта мира после эпохи Великих географических открытий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/88650776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Географические открытия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Поиски Южной Земли — открытие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Австралии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/88650924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путешественники и мореплаватели на северо-востоке Азии. Первая русская кругосветная экспедиция (Русская экспедиция Ф. Ф. Беллинсгаузена,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М. П. Лазарева — открытие Антарктиды)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исследования в ХХ в. Исследование полярных областей Земли. Изучение Мирового океана. Географические отк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рытия Новейшего времени. Практическая работа по теме "Обозначение на контурной карте географических объектов, открытых в разные периоды"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изображения земной поверхности. Планы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Условные знаки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Масштаб. Виды масштаба. Способы определения расстояний на местности. Практическая работа по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теме "Определение направлений и расстояний по плану местности"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Глазомерная, полярная и маршрутная съёмка местности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/88651090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на планах местности неровностей земной поверхности. Абсолютная и относительная высоты. Профессия топограф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/88651252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по плану местности: стороны горизонта. Разнообразие планов (план города, туристические планы, военные, исторические и транспортные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планы, планы местности в мобильны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х приложениях) и области их применения. Практическая работа по теме "Составление описания маршрута по плану местности"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Различия глобуса 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географических карт. Способы перехода от сферической поверхности глобуса к плоскости географической карты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Градусная сеть на глобусе и картах. Параллели 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меридианы. Экватор и нулевой меридиан. Географические координаты. Географическая широта и географическая долгота, их определение на глобусе и картах. Практическая работа по теме "Определение географических координат объектов и определение объектов по их ге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ографическим координатам"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расстояний по глобусу. Искажения на карте. Линии градусной сети на картах. Определение расстояний с помощью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масштаба и градусной сети. Практическая работа по теме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"Определение направлений и расстояний по карте полушарий"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географических карт и их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классификации. Способы изображения на мелкомасштабных географических картах.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на физических картах высот и глубин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Географический атлас. Использ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ование карт в жизни и хозяйственной деятельности людей. Сходство и различие плана местности и географической карты.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Профессия картограф. Система космической навигации. Геоинформационные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разделу "Изображения земной поверхности"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Земля в Солнечной системе. Гипотезы возникновения Земли.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Форма, размеры Земли, их географические следствия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Движения Земли. Земная ось и географические полюсы. Географические следствия движения Земли вокруг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Солнца. Смена времён года на Земле. Дни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весеннего и осеннего равноденствия, летнего и зимнего солнцестояния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/88652008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Неравномерное распределение солнечного света 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тепла на поверхности Земли. </w:t>
            </w:r>
            <w:r>
              <w:rPr>
                <w:rFonts w:ascii="Times New Roman" w:hAnsi="Times New Roman"/>
                <w:color w:val="000000"/>
                <w:sz w:val="24"/>
              </w:rPr>
              <w:t>Пояса освещённости. Тропики и полярные круги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Вращение Земли вокруг своей оси. Смена дня и ночи на Земле. Влияние Космоса на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Землю и жизнь людей. Практическая работа по теме "Выявление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теме "Земля — планета Солнечной системы"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Литосфера — твердая оболочка Земли. Методы изучения земных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глубин. </w:t>
            </w:r>
            <w:r>
              <w:rPr>
                <w:rFonts w:ascii="Times New Roman" w:hAnsi="Times New Roman"/>
                <w:color w:val="000000"/>
                <w:sz w:val="24"/>
              </w:rPr>
              <w:t>Внутреннее строение Земли: ядро, мантия, земная кора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земной коры: материковая и океаническая кора.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Вещества земной коры: минералы и горные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породы. </w:t>
            </w:r>
            <w:r>
              <w:rPr>
                <w:rFonts w:ascii="Times New Roman" w:hAnsi="Times New Roman"/>
                <w:color w:val="000000"/>
                <w:sz w:val="24"/>
              </w:rPr>
              <w:t>Образование горных пород. Магматические, осадочные и метаморфические горные породы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Проявления внутренних и внешних процессов образования рельефа.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Движение литосферных плит. Образование вулканов и причины землетрясений. Шкалы измерения силы и интенсивности землетрясений. Изучение вулканов и землетрясений.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сейсмолог и вулканолог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/88652724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Разрушение и изменение горных пород и минералов под действием внешних и внутренних процессов. Виды выветривания. Формирование рельефа земной поверхности как результат действия внутренних и внешних сил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/88652972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Рельеф земной поверхности и методы его изучения. Планетарные формы рельефа — материки и впадины океанов. Формы рельефа суши — горы и равнины. Различие гор по высо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те, высочайшие горные системы мира.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Разнообразие равнин по высоте. Формы равнинного рельефа, крупнейшие по площади равнины мира. Практическая работа по теме "Описание горной системы или равнины по физической карте"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литосфера. Условия жизни человека в горах и на равнинах. Деятельность человека, преобразующая земную поверхность, и связанные с ней экологические проблемы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Рельеф дна Мирового океана. Части подводных окраин материков. Срединно-океанические хребты. Острова, их типы по происхождению. </w:t>
            </w:r>
            <w:r>
              <w:rPr>
                <w:rFonts w:ascii="Times New Roman" w:hAnsi="Times New Roman"/>
                <w:color w:val="000000"/>
                <w:sz w:val="24"/>
              </w:rPr>
              <w:t>Ложе океана, его рельеф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"Литосфера — каменная оболочка Земли"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Сезонные изменения продолжительности светового дня и высоты Солнца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над горизонтом, температуры воздуха, поверхностных вод, растительного и животного мира. Практическая работа «Анализ результатов фенологических наблюдений 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наблюдений за погодой»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</w:tbl>
    <w:p w:rsidR="00B43F8D" w:rsidRDefault="00B43F8D">
      <w:pPr>
        <w:sectPr w:rsidR="00B43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43F8D" w:rsidRDefault="00EC7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0"/>
        <w:gridCol w:w="3971"/>
        <w:gridCol w:w="1188"/>
        <w:gridCol w:w="1841"/>
        <w:gridCol w:w="1910"/>
        <w:gridCol w:w="1347"/>
        <w:gridCol w:w="2873"/>
      </w:tblGrid>
      <w:tr w:rsidR="00B43F8D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Гидросфера и методы её изучения. Части гидросферы. Мировой круговорот воды.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гидросферы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Исследования вод Мирового океана. Профессия океанолог.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Солёность и температура океанических вод. Океанические течения. Тёплые и холодные течения. Способы изображения на географических картах океанических течений, солёности и температуры вод Мирового океана на картах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океан и его части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/88653502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Движения вод Мирового океана: волны; течения, приливы и отливы. Стихийные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явления в Мировом океане.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изучения и наблюдения за загрязнением вод Мирового океана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Воды суши. Способы изображения внутренних вод на картах. Реки: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горные и равнинные. Речная система, бассейн, водораздел. Пороги и водопады. Питание и режим реки. Практическая работа по теме "Сравнение двух рек (России и мира) по заданным признакам"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/88653994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Озера. Происхождение озерных котловин. Питание озер. Озера сточные и бессточные. Болота, их образование. Профессия гидролог. Практическая работа по теме "Характеристика одного из к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рупнейших озер России по плану в форме презентации"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Подземные воды (грунтовые, межпластовые, артезианские), их происхождение, условия залегания 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образования межпластовых вод. Минеральные источники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ледники: горные и покровные.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Профессия гляциолог. Многолетняя мерзлота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Стихийные явления в гидросфере, методы наблюдения и защиты. Человек и гидросфера.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 человеком энергии воды. Использование космических методов в и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сследовании влияния человека на гидросферу. Практическая работа по теме "Составление перечня поверхностных водных объектов своего края и их систематизация в форме таблицы"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/88654074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теме "Гидросфера — водная оболочка Земли"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Воздушная оболочка Земли: газовый состав, строение и значение атмосферы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/88654466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Температура воздуха. Суточный ход температуры воздуха и его графическое отображение. Особенности суточного хода температуры воздуха в зависимости от высоты Солнца над горизонтом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Среднесуточная, среднемесячная, среднегодовая температура. Зависимость нагревания земной поверхности от угла падения солнечных лучей.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Годовой ход </w:t>
            </w:r>
            <w:r>
              <w:rPr>
                <w:rFonts w:ascii="Times New Roman" w:hAnsi="Times New Roman"/>
                <w:color w:val="000000"/>
                <w:sz w:val="24"/>
              </w:rPr>
              <w:t>температуры воздуха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Атмосферное давление. Ветер и причины его возникновения. </w:t>
            </w:r>
            <w:r>
              <w:rPr>
                <w:rFonts w:ascii="Times New Roman" w:hAnsi="Times New Roman"/>
                <w:color w:val="000000"/>
                <w:sz w:val="24"/>
              </w:rPr>
              <w:t>Роза ветров. Бризы. Муссоны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/88654844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Вода в атмосфере. Влажность воздуха. Образование облаков. Облака и их виды. </w:t>
            </w:r>
            <w:r>
              <w:rPr>
                <w:rFonts w:ascii="Times New Roman" w:hAnsi="Times New Roman"/>
                <w:color w:val="000000"/>
                <w:sz w:val="24"/>
              </w:rPr>
              <w:t>Туман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выпадение атмосферных осадков. </w:t>
            </w:r>
            <w:r>
              <w:rPr>
                <w:rFonts w:ascii="Times New Roman" w:hAnsi="Times New Roman"/>
                <w:color w:val="000000"/>
                <w:sz w:val="24"/>
              </w:rPr>
              <w:t>Виды атмосферных осадков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Погода и её показатели. Причины изменения погоды. Практическая работа по теме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"Представление результатов наблюдения за погодой своей местности в виде розы ветров"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Климат и климатообразующие факторы. Зависимость климата от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географической широты и высоты местности над уровнем моря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атмосфера. Взаимовлияние человека и атмосферы. Адаптация человека к климатическим услови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ям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Профессия метеоролог. Основные метеорологические данные и способы отображения состояния погоды на метеорологической карте. Стихийные явления в атмосфере.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Практическая работа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 теме «Анализ графиков суточного хода температуры воздуха и относительной влажности с целью установления зависимости между данными элементами погоды»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/88655302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изменения климата. Способы изучения и наблюдения за глобальным климатом. Профессия климатолог. Дистанционные методы в исследовании влияния человека на воздушную оболочку Земли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теме "Атмосфера — воздушная оболочка"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Биосфера — оболочка жизни. Границы биосферы.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 биогеограф и </w:t>
            </w:r>
            <w:r>
              <w:rPr>
                <w:rFonts w:ascii="Times New Roman" w:hAnsi="Times New Roman"/>
                <w:color w:val="000000"/>
                <w:sz w:val="24"/>
              </w:rPr>
              <w:t>геоэколог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/88655654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и животный мир Земли. Разнообразие животного и растительного мира. Практическая работа по теме " Характеристика растительности участк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а местности своего края"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Приспособление живых организмов к среде обитания в разных природных зонах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/88655942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Жизнь в океане. Изменение животного и растительного мира океана с глубиной и географической широтой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как часть биосферы. Распространение людей на Земле. </w:t>
            </w:r>
            <w:r>
              <w:rPr>
                <w:rFonts w:ascii="Times New Roman" w:hAnsi="Times New Roman"/>
                <w:color w:val="000000"/>
                <w:sz w:val="24"/>
              </w:rPr>
              <w:t>Исследования и экологические проблемы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теме "Биосфера — оболочка жизни"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оболочек Земли. Понятие о природном комплексе. Природно-территориальный комплекс. Глобальные, региональные и локальные природные комплексы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комплексы своей местности. Практическая работа по теме "Характеристика локального природного комплекса"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Круговороты веществ на Земле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Почва, её строение и состав. Образование почвы 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плодородие почв.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почв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Природная среда. Охрана природы. Природные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особо охраняемые территории. Всемирное наследие ЮНЕСКО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теме " Природно-территориальные комплексы"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</w:tbl>
    <w:p w:rsidR="00B43F8D" w:rsidRDefault="00B43F8D">
      <w:pPr>
        <w:sectPr w:rsidR="00B43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43F8D" w:rsidRDefault="00EC7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3589"/>
        <w:gridCol w:w="1123"/>
        <w:gridCol w:w="1841"/>
        <w:gridCol w:w="1910"/>
        <w:gridCol w:w="1347"/>
        <w:gridCol w:w="3380"/>
      </w:tblGrid>
      <w:tr w:rsidR="00B43F8D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Географическая оболочка: особенности строения и свойства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/88656630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Целостность, зональность, ритмичность и их географические следствия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/88656874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Географическая зональность (природные зоны) и высотная поясность. Современные исследования по сохранению важнейших биотопов Земли. Практическая работа по теме "Выявление проявления широтной зональности по картам природных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зон"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повторение. Контрольная работа по теме "Географическая оболочка"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Земли как планеты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Литосферные плиты и их движение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Материки, океаны и части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света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Сейсмические пояса Земли. Практическая работа.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Объяснение вулканических или сейсмических событий, о которых говорится в тексте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современного рельефа Земли. Внешние и внутренние процессы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рельеф образования. Практическая работа. Анализ физической карты и карты строения земной коры с целью выявления закономерностей распространения крупных форм рельефа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/88657288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Полезные ископаемые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/88657440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"Литосфера и рельеф Земли"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Закономерности </w:t>
            </w:r>
            <w:r>
              <w:rPr>
                <w:rFonts w:ascii="Times New Roman" w:hAnsi="Times New Roman"/>
                <w:color w:val="000000"/>
                <w:sz w:val="24"/>
              </w:rPr>
              <w:t>распределения температуры воздуха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Закономерности распределения атмосферных осадков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Пояса атмосферного давления на Земле.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Воздушные массы,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их типы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/88657800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Преобладающие ветры — тропические (экваториальные) муссоны,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пассаты тропических широт, западные ветры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климата на Земле. Климатообразующие факторы: географическое положение, океанические течения,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циркуляции атмосферы (типы воздушных масс и преобладающие ветры), характера подстилающей поверхности и рельефа территории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основных и переходных климатических поясов Земли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/88658444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климатических условий на жизнь людей. Влияние современной хозяйственной деятельности людей на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климат Земли. Глобальные изменения климата и различные точки зрения на их причины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Карты климатических поясов, климатические карты, карты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атмосферных осадков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сезонам года. Климатограмма как графическая форма отражения климатических особенностей территории. Практическая работа по теме "Описание климата территории по климатической карте и климатограмме"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океан и его части. Тихий, Атлантический, Индийский и Северный Ледовитый океаны. Южный океан и проблема выделения его как самостоятельной части Мирового океана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Тёплые и холодные океанические течения. Система океанических течений. Влияние тёплых и холодных океанических течений на климат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Солёность поверхностных вод Мирового океана, её измерение. Карта солёности поверхностных вод Мирового океана. Географические закономерности изменения солёности — зависимость от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соотношения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количества атмосферных осадков и испарения, опресняющего влияния речных вод и вод ледников. Практическая работа по теме "Выявление закономерностей изменения солёности поверхностных вод Мирового океана и распространения тёплых и холодных течений у западных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и восточных побережий материков"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льдов в Мировом океане. Изменения ледовитости и уровня Мирового океана, их причины и следствия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/88659272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Жизнь в океане, закономерности её пространственного распространения. Основные районы рыболовства. Экологические проблемы Мирового океана. Практическая работа по те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 "Сравнение двух океанов по предложенному учителем плану с использованием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нескольких источников географической информации"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 по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темам: "Атмосфера и климаты Земли" и "Мировой океан — основная часть гидросферы"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Заселение Земли человеком. Современная численность населения мира. </w:t>
            </w:r>
            <w:r>
              <w:rPr>
                <w:rFonts w:ascii="Times New Roman" w:hAnsi="Times New Roman"/>
                <w:color w:val="000000"/>
                <w:sz w:val="24"/>
              </w:rPr>
              <w:t>Изменение численности населения во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/88659538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определения численности населения, переписи населения. Факторы, влияющие на рост численности населения. Практическая работа "Определение, сравнение темпов изменения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численности населения отдельных регионов мира по статистическим материалам"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/88659664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Размещение и плотность населения. Практическая работа "Определение 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различий в численности, плотности населения отдельных стран по разным источникам"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религии мира.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Этнический состав населения мира. </w:t>
            </w:r>
            <w:r>
              <w:rPr>
                <w:rFonts w:ascii="Times New Roman" w:hAnsi="Times New Roman"/>
                <w:color w:val="000000"/>
                <w:sz w:val="24"/>
              </w:rPr>
              <w:t>Я</w:t>
            </w:r>
            <w:r>
              <w:rPr>
                <w:rFonts w:ascii="Times New Roman" w:hAnsi="Times New Roman"/>
                <w:color w:val="000000"/>
                <w:sz w:val="24"/>
              </w:rPr>
              <w:t>зыковая классификация народов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Мировые и национальные религии. География мировых религий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деятельность людей, основные её виды: сельское хозяйство, промышленность, сфера услуг. Их влияние на природные комплексы. Города и сельские поселения. Культурно-исто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рические регионы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карты. Многообразие стран, их основные типы. Профессия менеджер в сфере туризма, экскурсовод. Практическая работа по теме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"Сравнение занятий населения двух стран по комплексным картам"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Африка. История открытия. Географическое положение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Африка. Основные черты рельефа, климата и внутренних вод и определяющие их факторы. Зональные и азональные природные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комплексы. Практическая работа по теме "Объяснение годового хо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да температур и режима выпадения атмосферных осадков в экваториальном климатическом поясе"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Африка. Население. Политическая карта. Крупнейшие по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территории и численности населения страны. </w:t>
            </w:r>
            <w:r>
              <w:rPr>
                <w:rFonts w:ascii="Times New Roman" w:hAnsi="Times New Roman"/>
                <w:color w:val="000000"/>
                <w:sz w:val="24"/>
              </w:rPr>
              <w:t>Изменение природы под влиянием хозяйственной деятельности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Южная Америка. История открытия.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Географическое положение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Южная Америка. Основные черты рельефа, климата и внутренних вод и определяющие их факторы.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Зональные и азональные природные </w:t>
            </w:r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Южная Америка. Население. Политическая карта. Крупнейшие по территории и численности населения страны.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Изменение природы под влиянием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хозяйственной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деятельности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Австралия и Океания. История открытия.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Географическое положение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Австралия и Океания. Основные черты рельефа, климата и внутренних вод и определяющие их факторы. Зональные и азональные природные комплексы. Практическая работа по теме "Сравнение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особенностей климата Африки, Южной Америки и Австралии по плану"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Австралия и Океания. Население. Политическая карта. Крупнейшие по территории 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численности населения страны. </w:t>
            </w:r>
            <w:r>
              <w:rPr>
                <w:rFonts w:ascii="Times New Roman" w:hAnsi="Times New Roman"/>
                <w:color w:val="000000"/>
                <w:sz w:val="24"/>
              </w:rPr>
              <w:t>Изменение природы под влиянием хозяйственной деятельности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"Сравнение географического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 двух (любых) южных материков"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"Объяснение особенностей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размещения населения Австралии или одной из стран Африки или Южной Америки"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 "Описание Австралии или одной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 стран Африки или Южной Америки по географическим картам"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Антарктида. Антарктида — уникальный материк на Земле. Освоение человеком Антарктиды. Цели международных исследований материка 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Современные исследования в Антарктиде.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Роль России в открытиях и исследованиях ледового континента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bba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теме "Южные материки". Контрольная работа по теме "Южные материки"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Америка. История открытия и освоения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Америка. Географическое положение. История открытия и освоения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Северная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Америка. Основные черты рельефа, климата 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внутренних вод и определяющие их факторы. </w:t>
            </w:r>
            <w:r>
              <w:rPr>
                <w:rFonts w:ascii="Times New Roman" w:hAnsi="Times New Roman"/>
                <w:color w:val="000000"/>
                <w:sz w:val="24"/>
              </w:rPr>
              <w:t>Зональные и азональные природные комплексы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Северная Америка.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Население. Политическая карта. Крупнейшие по территории и численности населения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Северная Америка. Изменение природы под влиянием хозяйственной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деятельности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История открытия и освоения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Евразия. Географическое положение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Евразия. Основные черты рельефа 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определяющие его факторы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Евразия. Основные черты климата и определяющие его факторы. Практическая работа по теме "Объяснение климатических различий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территорий, находящихся на одной географической широте, на примере умеренного климатического пляса"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Евразия. Основные черты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внутренних вод 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определяющие их факторы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Зональные и азональные природные комплексы. Практическая работа по теме "Представление в виде таблицы информации о компонентах природы одной из природных зон на основе анализа нескольких источников информации"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Население. Политическая карта. Крупнейшие по территории и численности населения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cbac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Изменение природы под влиянием хозяйственной деятельности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"Объяснение распространения зон современного вулканизма и землетрясений на территории Северной Америки и Евразии"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"Описание одной из стран Северной Америки или Евразии в форме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презентации (с целью привлечения туристов, создания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положительного образа страны и т. д. )"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Контрольная работа по теме "Северные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материки". Обобщающее повторение по теме "Северные материки"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закономерностей географической оболочки на жизнь и деятельность людей. Особенности взаимодействия человека и природы на разных материках. Практическая работа по теме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"Характеристика изменений компонентов природы на территории одной из стран мира в результате деятельности человека"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Необходимость международного сотру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дничества в использовании природы и её охране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природоохранной деятельности на современном этапе (Международный союз охраны природы, Международная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гидрографическая организация, ЮНЕСКО и др. 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Глобальные проблемы человечества: экологическая, сырьевая, энергетическая, преодоления отсталости стран,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продовольственная — и международные усилия по их преодолению.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Программа ООН и цели устойчивого развития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Всемирное наследие ЮНЕСКО: природные и культурные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объекты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Обобщающее повторение по теме "Взаимодействие природы и человека".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"Взаимодействие природы и общества"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</w:tbl>
    <w:p w:rsidR="00B43F8D" w:rsidRDefault="00B43F8D">
      <w:pPr>
        <w:sectPr w:rsidR="00B43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43F8D" w:rsidRDefault="00EC7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3"/>
        <w:gridCol w:w="4160"/>
        <w:gridCol w:w="1106"/>
        <w:gridCol w:w="1841"/>
        <w:gridCol w:w="1910"/>
        <w:gridCol w:w="1347"/>
        <w:gridCol w:w="2873"/>
      </w:tblGrid>
      <w:tr w:rsidR="00B43F8D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освоения и заселения территории современной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Расширение территории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XVI—XIX вв. Русские первопроходцы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внешних границ России в ХХ в. Воссоединение Крыма с Россией. Практическая работа по теме "Представление в виде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таблицы сведений об изменении границ России на разных исторических этапах на основе анализа географических карт"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Государственная территория России.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Территориальные воды. Государственная граница России. Морские и сухопутные границы, воздушное пространство, континентальный шельф и исключительная экономическая зона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Страны — соседи России. Ближнее и дальнее зарубежье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Географическое положение России. Виды географического положения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506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Моря, омывающие территорию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Обобщающее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темам "История формирования и освоения территории России" и " Географическое положение и границы России"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карте часовых поясов мира. Карта часовых зон России. Местное, поясное и зональное время: роль в хозяйстве и жизни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876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"Определение различия во времени для разных городов России по карте часовых зон"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Федеративное устройство России. Субъекты Российской Федерации, их равноправие и разнообразие. </w:t>
            </w:r>
            <w:r>
              <w:rPr>
                <w:rFonts w:ascii="Times New Roman" w:hAnsi="Times New Roman"/>
                <w:color w:val="000000"/>
                <w:sz w:val="24"/>
              </w:rPr>
              <w:t>Виды субъектов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Федеральные округа. Районирование как метод географических исследований и территориального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районирования территории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140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Макрорегионы России: Западный (Европейская часть) и Восточный (Азиатская часть); их границы и состав. Крупные географические районы России: Европейский Север России и Северо-Запад России, Центральная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Россия, Поволжье, Юг Европейской части России, Урал, Сибирь и Дальний Восток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Практическая работа по теме "Обозначение на контурной карте и сравнение границ федеральных округов и макрорегионов с целью выявления состава 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особенностей географического положения"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условия и природные ресурсы.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Классификации природных ресурсов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Природно-ресурсный капитал и экологический потенциал России. Принципы рационального природопользования и методы их реализации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Минеральные ресурсы страны и проблемы их рационального использования. Основные ресурсные базы. Природные ресурсы суши и морей, омывающих Россию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"Характеристика природно-ресурсного капитала своего края по картам и статистическим материалам"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этапы формирования земной коры на территории России. Основные тектонические структуры на территории России.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Платформы и плиты. Пояса горообразования. Геохронологическая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формы рельефа и особенности их распространения на территории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между тектоническим строением, рельефом и размещением основных групп полезных ископаемых по территории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внутренних процессов на формирование рельефа. Современные процессы, формирующие рельеф. Области современного горообразования, землетрясений и вулканизма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внешних процессов на формирование рельефа. Современные процессы, формирующие рельеф. Древнее и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современное оледенения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Опасные геологические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явления и их распространение по территории России. Практическая работа по теме "Объяснение распространения по территории России опасных геологических явлений"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/88660284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рельефа под влиянием деятельности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Антропогенные формы рельефа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/88660414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рельефа своего края. Практическая работа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по теме "Объяснение особенностей рельефа своего края"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Факторы, определяющие климат России. Влияние географического положения на климат России. Солнечная радиация и её виды. Влияние на климат России подстилающей поверхности и рельефа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/88660554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типы воздушных масс и их циркуляция на территории России. Атмосферные фронты, циклоны и антициклоны. Тропические циклоны и регионы России, подверженные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их влиянию. Карты погоды. Практическая работа 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 теме "Описание и прогнозирование погоды территории по карте погоды"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/88660888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Распределение температуры воздуха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территории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Распределение атмосферных осадков по территории России. Коэффициент увлажнения. Практическая работа по теме "Определение и объяснение</w:t>
            </w: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картам закономерностей распределения солнечной радиации, средних температур января и июля, годового количества атмосферных осадков, испаряемости по территории страны"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B43F8D" w:rsidRPr="005F10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>Климатические пояса и типы климатов России, их характеристики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Pr="005F10A0" w:rsidRDefault="00EC780E">
            <w:pPr>
              <w:spacing w:after="0"/>
              <w:ind w:left="135"/>
              <w:rPr>
                <w:lang w:val="ru-RU"/>
              </w:rPr>
            </w:pPr>
            <w:r w:rsidRPr="005F10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F10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Изменение климата под влиянием естественных и антропогенных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факторов. Влияние климата на жизнь и хозяйственную деятельность населения. Наблюдаемые климатические изменения на территории России и их возможные следствия. Способы адаптации человека к разнообразным климатическим условиям на территории страны.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Агроклимат</w:t>
            </w:r>
            <w:r>
              <w:rPr>
                <w:rFonts w:ascii="Times New Roman" w:hAnsi="Times New Roman"/>
                <w:color w:val="000000"/>
                <w:sz w:val="24"/>
              </w:rPr>
              <w:t>ические ресурсы. Опасные и неблагоприятные метеорологические явления. Наблюдаемые климатические изменения на территории России и их возможные следствия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https://m.edsoo.ru/88660e64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климата своего края. Практическая работа по теме "Оценка влияния основных климатических показателей своего края на жизнь и хозяйственную деятельность населения"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.edsoo.ru/88661030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Моря как аквальные ПК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https://m.edsoo.ru/88661184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Реки России. Распределение рек по бассейнам океанов. Главные речные системы России. Опасные гидрологические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природные явления и их распространение по территории России. Практическая работа по теме "Объяснение распространения опасных гидрологических природных явлений на территории страны"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https://m.edsoo.ru/886612d8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рек в жизни населения и развитии хозяйства России. Практическая работа по теме "Сравнение особенностей режима и характера течения двух рек России"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https://m.edsoo.ru/886614ae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Крупнейшие озёра, их происхождение. Болота. Подземные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https://m.edsoo.ru/88661602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Ледники. </w:t>
            </w:r>
            <w:r>
              <w:rPr>
                <w:rFonts w:ascii="Times New Roman" w:hAnsi="Times New Roman"/>
                <w:color w:val="000000"/>
                <w:sz w:val="24"/>
              </w:rPr>
              <w:t>Многолетняя мерзлота и её влияние на жизнь и хозяйственную деятельность населения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https://m.edsoo.ru/88661774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Неравномерность распределения водных ресурсов. Рост их потребления и </w:t>
            </w:r>
            <w:r>
              <w:rPr>
                <w:rFonts w:ascii="Times New Roman" w:hAnsi="Times New Roman"/>
                <w:color w:val="000000"/>
                <w:sz w:val="24"/>
              </w:rPr>
              <w:t>загрязнения. Пути сохранения качества водных ресурсов. Оценка обеспеченности водными ресурсами крупных регионов России. Внутренние воды и водные ресурсы своего региона и своей местности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ttps://m.edsoo.ru/886618dc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Контрольная работа по разделу "Природа России". Обобщающее повторение по темам: "Геологическое строение, рельеф и полезные ископаемые", Климат и климатические ресурсы", " Моря России и внутренние воды"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 — особый компонент природы. Факторы образования почв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https://m.edsoo.ru/88661b48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зональные типы почв, их свойства, различия в плодородии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https://m.edsoo.ru/88661c6a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Почвенные ресурсы России. Изменение почв различных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природных зон в ходе их хозяйственного использования. Меры по сохранению плодородия почв: мелиорация земель, борьба с эрозией </w:t>
            </w:r>
            <w:r>
              <w:rPr>
                <w:rFonts w:ascii="Times New Roman" w:hAnsi="Times New Roman"/>
                <w:color w:val="000000"/>
                <w:sz w:val="24"/>
              </w:rPr>
              <w:t>почв и их загрязнением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https://m.edsoo.ru/88661d82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Богатство растительного и животного мира России: видовое разнообразие, факторы, его определяющие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https://m.edsoo.ru/88661f3a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растительного и животного мира различных природно-хозяйственных зон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Природно-хозяйственные зоны России: взаимосвязь и взаимообусловленность их </w:t>
            </w:r>
            <w:r>
              <w:rPr>
                <w:rFonts w:ascii="Times New Roman" w:hAnsi="Times New Roman"/>
                <w:color w:val="000000"/>
                <w:sz w:val="24"/>
              </w:rPr>
              <w:t>компонентов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https://m.edsoo.ru/8866219c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Природно-хозяйственные зоны России. Арктическая пустыня, тундра и лесотундра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https://m.edsoo.ru/886622d2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Природно-хозяйственные зоны России. Тайга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https://m.edsoo.ru/88662462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Природно-хозяйственные зоны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Смешанные и широколиственные леса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https://m.edsoo.ru/886625ac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Природно-хозяйственные зоны России. Степи и лесостепи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https://m.edsoo.ru/886626ce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Природно-хозяйственные зоны России. Пустыни и полупустыни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https://m.edsoo.ru/88662868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Высотная поясность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горах на территории России. Горные системы европейской части России (Крымские горы, Кавказ, Урал)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https://m.edsoo.ru/886629bc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Высотная поясность в горах на территории России. Горные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азиатской части России. Практическая работа по теме "Объяснение различий структуры высотной поясности в горных системах"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https://m.edsoo.ru/88662af2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Природные ресурсы </w:t>
            </w:r>
            <w:r>
              <w:rPr>
                <w:rFonts w:ascii="Times New Roman" w:hAnsi="Times New Roman"/>
                <w:color w:val="000000"/>
                <w:sz w:val="24"/>
              </w:rPr>
              <w:t>природно-хозяйственных зон и их использование, экологические проблемы. Прогнозируемые последствия изменений климата для разных природно-хозяйственных зон на территории России. Практическая работа "Анализ различных точек зрения о влиянии глобальных климатич</w:t>
            </w:r>
            <w:r>
              <w:rPr>
                <w:rFonts w:ascii="Times New Roman" w:hAnsi="Times New Roman"/>
                <w:color w:val="000000"/>
                <w:sz w:val="24"/>
              </w:rPr>
              <w:t>еских изменений на природу, на жизнь и хозяйственную деятельность населения на основе анализа нескольких источников информации"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https://m.edsoo.ru/88662f20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Особо охраняемые приро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дные территории России и своего края. Объекты Всемирного природного наследия ЮНЕСКО; растения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животные, занесённые в Красную книгу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https://m.edsoo.ru/88663182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Обобщающее повторение по теме "Природно-хозяйственные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Динамика численности населения России в XX—XXI вв. и факторы, определяющие её. Переписи населения России. Геодемографическое положение России. Основные меры современной </w:t>
            </w:r>
            <w:r>
              <w:rPr>
                <w:rFonts w:ascii="Times New Roman" w:hAnsi="Times New Roman"/>
                <w:color w:val="000000"/>
                <w:sz w:val="24"/>
              </w:rPr>
              <w:t>демографической политики государства. Различные варианты прогнозов изменения численности населения России. Общий прирост населения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https://m.edsoo.ru/88663358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Естественное движение </w:t>
            </w:r>
            <w:r>
              <w:rPr>
                <w:rFonts w:ascii="Times New Roman" w:hAnsi="Times New Roman"/>
                <w:color w:val="000000"/>
                <w:sz w:val="24"/>
              </w:rPr>
              <w:t>населения. Рождаемость, смертность, естественный прирост населения России и их географические различия в пределах разных регионов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https://m.edsoo.ru/8866348e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Миграции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(механическое движение населения). Внешние и внутренние миграции. Эмиграция и иммиграция. Миграционный прирост населения. Причины миграций и основные направления миграционных потоков. Причины миграций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основные направления миграционных потоков России в ра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зные исторические периоды. Государственная миграционная политика Российской Федерации. Практическая работа по теме «Определение по статистическим данным общего, естественного (или) миграционного прироста населения отдельных субъектов (федеральных округов)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Российской Федерации или своего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https://m.edsoo.ru/886635c4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особенности размещения населения: их обусловленность природными, историческими и социально-эко</w:t>
            </w:r>
            <w:r>
              <w:rPr>
                <w:rFonts w:ascii="Times New Roman" w:hAnsi="Times New Roman"/>
                <w:color w:val="000000"/>
                <w:sz w:val="24"/>
              </w:rPr>
              <w:t>номическими факторами. Основная полоса расселения. Плотность населения как показатель освоенности территории. Различия в плотности населения в географических районах и субъектах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https://m.edsoo.ru/886636dc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Городское и сельское население. Виды городских и сельских населённых пунктов. Урбанизация в России. Крупнейшие города и городские агломерации. Классификация городов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численности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населения. Роль городов в жизни страны. Функции городов России. Монофункциональные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https://m.edsoo.ru/886637f4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Сельская местность и современные тенденции сельского расселения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https://m.edsoo.ru/8866393e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Контрольная работа по темам "Численность населения России" и "Территориальные особенности размещения населения России"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многонациональное государство. Многонациональность как специфический фактор формирования и развития России. Языковая классификация народов России. Крупнейшие народы России и их расселение. Титульные этносы. Практическая работа "Построение картогра</w:t>
            </w:r>
            <w:r>
              <w:rPr>
                <w:rFonts w:ascii="Times New Roman" w:hAnsi="Times New Roman"/>
                <w:color w:val="000000"/>
                <w:sz w:val="24"/>
              </w:rPr>
              <w:t>ммы «Доля титульных этносов в численности населения республик и автономных округов РФ»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https://m.edsoo.ru/88663a60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География религий. Объекты Всемирного культурного наследия ЮНЕС</w:t>
            </w:r>
            <w:r>
              <w:rPr>
                <w:rFonts w:ascii="Times New Roman" w:hAnsi="Times New Roman"/>
                <w:color w:val="000000"/>
                <w:sz w:val="24"/>
              </w:rPr>
              <w:t>КО на территории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https://m.edsoo.ru/88663b96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Половой и возрастной состав населения России. Половозрастная структура населения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географических районах и субъектах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Российской Федерации и факторы, её определяющие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https://m.edsoo.ru/88663ede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Половозрастные пирамиды. Демографическая нагрузка. Средняя прогнозируемая (ожидаемая) продолжительность </w:t>
            </w:r>
            <w:r>
              <w:rPr>
                <w:rFonts w:ascii="Times New Roman" w:hAnsi="Times New Roman"/>
                <w:color w:val="000000"/>
                <w:sz w:val="24"/>
              </w:rPr>
              <w:t>жизни мужского и женского населения России. Практическая работа по теме "Объяснение динамики половозрастного состава населения России на основе анализа половозрастных пирамид"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//m.edsoo.ru/88664014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Обобщающее повторение по темам "Народы и религии России" и "Половой и возрастной состав населения России"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человеческого капитала. Трудовые ресурсы, рабочая сила. Неравномерность распределения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трудоспособного населения по территории страны. Географические различия в уровне занятости населения России и факторы, их определяющие. Качество населения и показатели, характеризующие его. ИЧР и его географические различия. Практическая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"Кл</w:t>
            </w:r>
            <w:r>
              <w:rPr>
                <w:rFonts w:ascii="Times New Roman" w:hAnsi="Times New Roman"/>
                <w:color w:val="000000"/>
                <w:sz w:val="24"/>
              </w:rPr>
              <w:t>ассификация Федеральных округов по особенностям естественного и механического движения населения"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https://m.edsoo.ru/8866450a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</w:tbl>
    <w:p w:rsidR="00B43F8D" w:rsidRDefault="00B43F8D">
      <w:pPr>
        <w:sectPr w:rsidR="00B43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43F8D" w:rsidRDefault="00EC7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0"/>
        <w:gridCol w:w="4129"/>
        <w:gridCol w:w="1120"/>
        <w:gridCol w:w="1841"/>
        <w:gridCol w:w="1910"/>
        <w:gridCol w:w="1347"/>
        <w:gridCol w:w="2873"/>
      </w:tblGrid>
      <w:tr w:rsidR="00B43F8D">
        <w:trPr>
          <w:trHeight w:val="144"/>
          <w:tblCellSpacing w:w="20" w:type="nil"/>
        </w:trPr>
        <w:tc>
          <w:tcPr>
            <w:tcW w:w="3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37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43F8D" w:rsidRDefault="00B43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43F8D" w:rsidRDefault="00B43F8D"/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 хозяйства: важнейшие межотраслевые комплексы и отрасли. Отраслевая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структура, функциональная и территориальная структуры хозяйства страны, факторы их формирования и развития. Группировка отраслей по их связи с природными ресурсами. Факторы производства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ttps://m.edsoo.ru/886647f8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Экономико-географическое положение (ЭГП) России как фактор развития её хозяйства. ВВП и ВРП как показатели уровня развития страны и регионов. Экономические карты. Общие особенности географии хозяйства России: территории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опережающего развития, основная зона хозяйственного освоения, Арктическая зона и зона Севера. «Стратегия пространственного развития Российской Федерации на период до 2025 года»: цели, задачи,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приоритеты и направления пространственного развития страны. Субъ</w:t>
            </w:r>
            <w:r>
              <w:rPr>
                <w:rFonts w:ascii="Times New Roman" w:hAnsi="Times New Roman"/>
                <w:color w:val="000000"/>
                <w:sz w:val="24"/>
              </w:rPr>
              <w:t>екты Российской Федерации, выделяемые в «Стратегии пространственного развития Российской Федерации» как «геостратегические территории». Практическая работа. "Определение влияния географического положения России на особенности отраслевой и территориальной с</w:t>
            </w:r>
            <w:r>
              <w:rPr>
                <w:rFonts w:ascii="Times New Roman" w:hAnsi="Times New Roman"/>
                <w:color w:val="000000"/>
                <w:sz w:val="24"/>
              </w:rPr>
              <w:t>труктуры хозяйства"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https://m.edsoo.ru/8866497e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Производственный капитал. Распределение производственного капитала по территории страны. Себестоимость и рентабельность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производства. Условия и факторы размещения хозяйства Практическая работа "Определение влияния географического положения Россиина особенности отраслевой и территориальной структуры хозяйства"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https://m.edsoo.ru/88664d20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ТЭК. Состав, место и значение в хозяйстве. Место России в мировой добыче основных видов топливных ресурсов. Угольная промышленность: география основных современных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перспективных </w:t>
            </w:r>
            <w:r>
              <w:rPr>
                <w:rFonts w:ascii="Times New Roman" w:hAnsi="Times New Roman"/>
                <w:color w:val="000000"/>
                <w:sz w:val="24"/>
              </w:rPr>
              <w:t>районов добычи и переработки топливных ресурсов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https://m.edsoo.ru/8866505e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Нефтяная промышленность: география основных современных и перспективных районов добычи и переработки </w:t>
            </w:r>
            <w:r>
              <w:rPr>
                <w:rFonts w:ascii="Times New Roman" w:hAnsi="Times New Roman"/>
                <w:color w:val="000000"/>
                <w:sz w:val="24"/>
              </w:rPr>
              <w:t>топливных ресурсов, систем трубопроводов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https://m.edsoo.ru/886651bc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Газовая промышленность: география основных современных и перспективных районов добычи и переработки топливных </w:t>
            </w:r>
            <w:r>
              <w:rPr>
                <w:rFonts w:ascii="Times New Roman" w:hAnsi="Times New Roman"/>
                <w:color w:val="000000"/>
                <w:sz w:val="24"/>
              </w:rPr>
              <w:t>ресурсов, систем трубопроводов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https://m.edsoo.ru/886652f2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Электроэнергетика. Место России в мировом производстве электроэнергии. Основные типы электростанций (атомные, тепловые, </w:t>
            </w:r>
            <w:r>
              <w:rPr>
                <w:rFonts w:ascii="Times New Roman" w:hAnsi="Times New Roman"/>
                <w:color w:val="000000"/>
                <w:sz w:val="24"/>
              </w:rPr>
              <w:t>гидроэлектростанции), их особенности и доля в производстве электроэнергии. Размещение крупнейших электростанций. Каскады ГЭС. Практическая работа по теме "Анализ статистических и текстовых материалов с целью сравнения стоимости электроэнергии для населения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России в различных регионах"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https://m.edsoo.ru/8866541e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Электростанции, использующие возобновляемые источники энергии (ВИЭ), их особенности и доля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производстве электроэнергии.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Энергосистемы. Влияние ТЭК на окружающую среду. Основные положения «Энергетической стратегии России на период до 2035 года». Практическая работа по теме "Сравнительная оценка возможностей для развития энергетики ВИЭ в отдельных регионах страны"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https://m.edsoo.ru/88665586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Обобщающее повторение по темам "Общая характеристика хозяйства России" и "Топливно-энергетический комплекс (ТЭК)"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Металлургический </w:t>
            </w:r>
            <w:r>
              <w:rPr>
                <w:rFonts w:ascii="Times New Roman" w:hAnsi="Times New Roman"/>
                <w:color w:val="000000"/>
                <w:sz w:val="24"/>
              </w:rPr>
              <w:t>комплекс. Состав, место и значение в хозяйстве. Металлургические базы России. Влияние металлургии на окружающую среду. Основные положения «Стратегии развития чёрной и цветной металлургии России до 2030 года»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https://m.edsoo.ru/88665720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Место России в мировом производстве чёрных металлов. Особенности технологии производства чёрных металлов. Факторы размещения предприятий разных отраслей металлургического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комплекса. География металлургии чёрных металлов: основные районы и центры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https://m.edsoo.ru/88665892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Место России в мировом производстве цветных металлов. Особенности технологии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производства цветных металлов. Факторы размещения предприятий разных отраслей металлургического комплекса. География металлургии легких и тяжелых цветных металлов: основные районы и центры. Практическая работа. "Выявление факторов, влияющих на себестоимост</w:t>
            </w:r>
            <w:r>
              <w:rPr>
                <w:rFonts w:ascii="Times New Roman" w:hAnsi="Times New Roman"/>
                <w:color w:val="000000"/>
                <w:sz w:val="24"/>
              </w:rPr>
              <w:t>ь производства предприятий металлургического комплекса в различных регионах страны (по выбору)"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https://m.edsoo.ru/88665a5e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Машиностроительный комплекс. Состав, место и значение </w:t>
            </w:r>
            <w:r>
              <w:rPr>
                <w:rFonts w:ascii="Times New Roman" w:hAnsi="Times New Roman"/>
                <w:color w:val="000000"/>
                <w:sz w:val="24"/>
              </w:rPr>
              <w:t>в хозяйстве. Место России в мировом производстве машиностроительной продукции. Роль машиностроения в реализации целей политики импортозамещения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https://m.edsoo.ru/88665bbc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Факторы раз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мещения машиностроительных предприятий. Практическая работа "Выявление факторов, повлиявших на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размещение машиностроительного предприятия (по выбору) на основе анализа различных источников информации!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https://m.edsoo.ru/88665d2e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География важнейших отраслей машиностроительного комплекса: основные районы и центры. Машиностроение и охрана окружающей среды, значение отрасли для создания экологически эффектив</w:t>
            </w:r>
            <w:r>
              <w:rPr>
                <w:rFonts w:ascii="Times New Roman" w:hAnsi="Times New Roman"/>
                <w:color w:val="000000"/>
                <w:sz w:val="24"/>
              </w:rPr>
              <w:t>ного оборудования. Перспективы развития машиностроения России. Основные положения документов, определяющих стратегию развития отраслей машиностроительного комплекса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https://m.edsoo.ru/88665e78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Контрольная работа по темам "Металлургический комплекс" и "Машиностроительный комплекс"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Химическая промышленность. Состав, место и значение в хозяйстве. Место России в мировом производстве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химической продукции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https://m.edsoo.ru/886660b2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Факторы размещения предприятий. География важнейших подотраслей: основные районы и центры.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Химическая промышленность и охрана </w:t>
            </w:r>
            <w:r>
              <w:rPr>
                <w:rFonts w:ascii="Times New Roman" w:hAnsi="Times New Roman"/>
                <w:color w:val="000000"/>
                <w:sz w:val="24"/>
              </w:rPr>
              <w:t>окружающей среды. Основные положения «Стратегии развития химического и нефтехимического комплекса на период до 2030 года»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https://m.edsoo.ru/886662a6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Лесопромышленный комплекс. Состав</w:t>
            </w:r>
            <w:r>
              <w:rPr>
                <w:rFonts w:ascii="Times New Roman" w:hAnsi="Times New Roman"/>
                <w:color w:val="000000"/>
                <w:sz w:val="24"/>
              </w:rPr>
              <w:t>, место и значение в хозяйстве. Место России в мировом производстве продукции лесного комплекса. Лесозаготовительная, деревообрабатывающая и целлюлозно-бумажная промышленность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https://m.edsoo.ru/88666684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Факторы размещения предприятий. География важнейших отраслей: основные районы и лесоперерабатывающие комплексы. Лесное хозяйство и окружающая среда. Проблемы и перспективы развития. Основные положения «Стратегии развития лес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ного комплекса Российской Федерации до 2030 года». Практическая работа по теме "Анализ документов «Прогноз развития лесного сектора Российской Федерации до 2030 года» (Гл. 1, 3 и 11) и «Стратегия развития лесного комплекса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Российской Федерации до 2030 года</w:t>
            </w:r>
            <w:r>
              <w:rPr>
                <w:rFonts w:ascii="Times New Roman" w:hAnsi="Times New Roman"/>
                <w:color w:val="000000"/>
                <w:sz w:val="24"/>
              </w:rPr>
              <w:t>» (Гл. II и III, Приложения № 1 и № 18) с целью определения перспектив и проблем развития комплекса"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https://m.edsoo.ru/886667f6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Обобщающее повторение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"Химико-лесной комплекс"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Агропромышленный комплекс (АПК). Состав, место и значение в экономике страны. Сельское хозяйство. Состав, место и значение в хозяйстве, отличия от других отраслей хозяйства. Земельные, почвенные и агроклиматические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ресурсы. Сельскохозяйственные угодья, их площадь и структура. Сельское хозяйство и окружающая среда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https://m.edsoo.ru/88666a80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Растениеводство и животноводство: география основных </w:t>
            </w:r>
            <w:r>
              <w:rPr>
                <w:rFonts w:ascii="Times New Roman" w:hAnsi="Times New Roman"/>
                <w:color w:val="000000"/>
                <w:sz w:val="24"/>
              </w:rPr>
              <w:t>отраслей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https://m.edsoo.ru/88666bc0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Пищевая промышленность. Состав, место и значение в хозяйстве. Факторы размещения предприятий. География важнейших отраслей: основные районы и цент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ры. Пищевая промышленность и охрана окружающей среды. Лёгкая промышленность. Состав, место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значение в хозяйстве. Факторы размещения предприятий. География важнейших отраслей: основные районы и центры. Лёгкая промышленность и охрана окружающей среды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https://m.edsoo.ru/88666f12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«Стратегия развития агропромышленного и рыбохозяйственного комплексов Российской Федерации на период до 2030 года». Особенности АПК своего края. Практическая ра</w:t>
            </w:r>
            <w:r>
              <w:rPr>
                <w:rFonts w:ascii="Times New Roman" w:hAnsi="Times New Roman"/>
                <w:color w:val="000000"/>
                <w:sz w:val="24"/>
              </w:rPr>
              <w:t>бота по теме "Определение влияния природных и социальных факторов на размещение отраслей АПК"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https://m.edsoo.ru/8866716a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Обобщающее повторение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"Агропромышленный комплекс (АПК)"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Инфраструктурный комплекс. Состав: транспорт, информационная инфраструктура; сфера обслуживания, рекреационное хозяйство — место и значение в хозяйстве. Транспорт. Состав, место и значение в хозяйстве. </w:t>
            </w:r>
            <w:r>
              <w:rPr>
                <w:rFonts w:ascii="Times New Roman" w:hAnsi="Times New Roman"/>
                <w:color w:val="000000"/>
                <w:sz w:val="24"/>
              </w:rPr>
              <w:t>Крупнейшие транспортные узлы. «Стратегия развития транспорта России на период до 2030 года"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https://m.edsoo.ru/886672e6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Морской и внутренний водный транспорт. География отдельных </w:t>
            </w:r>
            <w:r>
              <w:rPr>
                <w:rFonts w:ascii="Times New Roman" w:hAnsi="Times New Roman"/>
                <w:color w:val="000000"/>
                <w:sz w:val="24"/>
              </w:rPr>
              <w:t>видов транспорта: основные транспортные пути. Транспорт и охрана окружающей среды. Практическая работа по теме «Анализ статистических данных с целью определения доли отдельных морских бассейнов в грузоперевозках и объяснение выявленных различий»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https://m.edsoo.ru/8866748a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География отдельных видов транспорта: железнодорожный, автомобильный транспорт, основные транспортные пути. Воздушный и трубопроводный транспорт. Транспорт и ох</w:t>
            </w:r>
            <w:r>
              <w:rPr>
                <w:rFonts w:ascii="Times New Roman" w:hAnsi="Times New Roman"/>
                <w:color w:val="000000"/>
                <w:sz w:val="24"/>
              </w:rPr>
              <w:t>рана окружающей среды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https://m.edsoo.ru/886675fc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инфраструктура. География отдельных видов связи. Проблемы и перспективы развития комплекса. Федеральный проект </w:t>
            </w:r>
            <w:r>
              <w:rPr>
                <w:rFonts w:ascii="Times New Roman" w:hAnsi="Times New Roman"/>
                <w:color w:val="000000"/>
                <w:sz w:val="24"/>
              </w:rPr>
              <w:t>«Информационная инфраструктура»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https://m.edsoo.ru/88667c28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Рекреационное хозяйство. Особенности сферы обслуживания своего края. Практическая работа по теме "Характеристика </w:t>
            </w:r>
            <w:r>
              <w:rPr>
                <w:rFonts w:ascii="Times New Roman" w:hAnsi="Times New Roman"/>
                <w:color w:val="000000"/>
                <w:sz w:val="24"/>
              </w:rPr>
              <w:t>туристско-рекреационного потенциала своего края"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https://m.edsoo.ru/88667980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Контрольная работа по теме "Инфраструктурный комплекс"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политика как фактор размещения производства. «Стратегия пространственного развития Российской Федерации до 2025 года»: основные положения. Новые формы территориальной организации хозяйства и их роль в изменении территориальной структуры хозяйства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Кластеры. Особые экономические зоны (ОЭЗ). Территории опережающего развития (ТОР). Факторы, ограничивающие развитие хозяйства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https://m.edsoo.ru/88667f84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хозяйства и состояни</w:t>
            </w:r>
            <w:r>
              <w:rPr>
                <w:rFonts w:ascii="Times New Roman" w:hAnsi="Times New Roman"/>
                <w:color w:val="000000"/>
                <w:sz w:val="24"/>
              </w:rPr>
              <w:t>е окружающей среды. «Стратегия экологической безопасности Российской Федерации до 2025 года» и государственные меры по переходу России к модели устойчивого развития. Практическая работа по теме "Сравнительная оценка вклада отдельных отраслей хозяйства в за</w:t>
            </w:r>
            <w:r>
              <w:rPr>
                <w:rFonts w:ascii="Times New Roman" w:hAnsi="Times New Roman"/>
                <w:color w:val="000000"/>
                <w:sz w:val="24"/>
              </w:rPr>
              <w:t>грязнение окружающей среды на основе анализа статистических материалов"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https://m.edsoo.ru/886680c4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Географические особенности Европейского Севера России. Географическое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положение. Особенности природно-ресурсного потенциала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https://m.edsoo.ru/886681e6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особенности Европейского Севера России. Особенности населения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https://m.edsoo.ru/886682fe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особенности Европейского Севера России. Особенности хозяйства. Социально-экономические и экологические проблемы и перспективы развития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Географические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Северо-Запада России. Географическое положение. Особенности природно-ресурсного потенциала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https://m.edsoo.ru/88668416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особенности Северо-Запада России. Осо</w:t>
            </w:r>
            <w:r>
              <w:rPr>
                <w:rFonts w:ascii="Times New Roman" w:hAnsi="Times New Roman"/>
                <w:color w:val="000000"/>
                <w:sz w:val="24"/>
              </w:rPr>
              <w:t>бенности населения и хозяйства. Социально-экономические и экологические проблемы и перспективы развития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https://m.edsoo.ru/8866852e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Географические особенности Центральной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Географическое положение. Особенности природно-ресурсного потенциала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https://m.edsoo.ru/886687e0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Географические 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Центральной России. Особенности населения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https://m.edsoo.ru/88668a7e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особенности Центральной России. Особенности хозяйства. Социально-экономические и экологические проблемы и перспективы развития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https://m.edsoo.ru/88668c4a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особенности Поволжья. Географическое положение. Особенности природно-ресурсного потенциала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https://m.edsoo.ru/88668d80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особенности Поволжья. Особенности населения и хозяйства. Социально-экономические и экологические проблемы и перспективы развития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https://m.edsoo.ru/88668e98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особенности Юга Европейской части России. Географическое положение. Особенности природно-ресурсного потенциала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https://m.edsoo.ru/88668fb0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особенности Юга Европейской части России. Особенности населения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https://m.edsoo.ru/886690dc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особенности Юга Европейской части России. Особенности хозяйства. Социально-экономические и экологические проблемы и перспективы развития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https://m.edsoo.ru/88669226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особенности Урала. Географическое положение. Особенности природно-ресурсного потенциала. Практическая работа по теме "Сравнение ЭГП двух географических районов страны по разным источникам информации"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https://m.edsoo.ru/886693a2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особенности Урала. Особенности населения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https://m.edsoo.ru/886695b4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Географические особенности Урала.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хозяйства. Социально-экономические и экологические проблемы и перспективы развития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https://m.edsoo.ru/886696ea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Классификация субъектов Российской Федерации Западного </w:t>
            </w:r>
            <w:r>
              <w:rPr>
                <w:rFonts w:ascii="Times New Roman" w:hAnsi="Times New Roman"/>
                <w:color w:val="000000"/>
                <w:sz w:val="24"/>
              </w:rPr>
              <w:t>макрорегиона по уровню социально-экономического развития; их внутренние различия. Практическая работа по теме "Классификация субъектов Российской Федерации одного из географических районов России по уровню социально-экономического развития на основе статис</w:t>
            </w:r>
            <w:r>
              <w:rPr>
                <w:rFonts w:ascii="Times New Roman" w:hAnsi="Times New Roman"/>
                <w:color w:val="000000"/>
                <w:sz w:val="24"/>
              </w:rPr>
              <w:t>тических данных"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https://m.edsoo.ru/8866980c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Контрольная работа по теме "Западный макрорегион (Европейская часть) России"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Географические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географических районов. Сибирь. Географическое положение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https://m.edsoo.ru/88669938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Сибирь. Особенности природно-ресурсного потенциала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https://m.edsoo.ru/88669a6e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Сибирь. Особенности населения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https://m.edsoo.ru/88669cb2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Сибирь. Особенности хозяйства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https://m.edsoo.ru/88669e24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Сибирь. Особенности хозяйства. Социально-экономические и экологические проблемы и перспективы развития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https://m.edsoo.ru/8866a0c2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особенности географических районов. Дальний Восток. Географическое положение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https://m.edsoo.ru/8866a2a2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Дальний Восток. Особенности природно-ресурсного потенциала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https://m.edsoo.ru/8866a3f6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Дальний Восток. Особенности населения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https://m.edsoo.ru/8866a59a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Дальний Восток. Особенности хозяйства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https://m.edsoo.ru/8866a73e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Дальний Восток. Особенности хозяйства.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Социально-экономические и экологические проблемы и перспективы развития. Практическая работа "Выявление факторов размещения предприятий одного из промышленных кластеров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Дальнего Востока (по выбору)"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https://m.edsoo.ru/8866a8ba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Классификация субъектов Российской Федерации Восточного макрорегиона по уровню социально-экономического развития; их внутренние различия. Практическая работа. Сравнение человеческого капитала двух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географических районов (субъектов Российской Федерации) по заданным критериям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https://m.edsoo.ru/8866a9e6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Контрольная работа по теме "Восточный макрорегион (Азиат</w:t>
            </w:r>
            <w:r>
              <w:rPr>
                <w:rFonts w:ascii="Times New Roman" w:hAnsi="Times New Roman"/>
                <w:color w:val="000000"/>
                <w:sz w:val="24"/>
              </w:rPr>
              <w:t>ская часть)"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Федеральные и региональные целевые программы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https://m.edsoo.ru/8866acf2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Государственная программа Российской Федерации «Социально-экономическое развитие </w:t>
            </w:r>
            <w:r>
              <w:rPr>
                <w:rFonts w:ascii="Times New Roman" w:hAnsi="Times New Roman"/>
                <w:color w:val="000000"/>
                <w:sz w:val="24"/>
              </w:rPr>
              <w:t>Арктической зоны Российской Федерации»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https://m.edsoo.ru/8866afd6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в системе международного географического разделения труда. Россия в составе международных экономических и </w:t>
            </w:r>
            <w:r>
              <w:rPr>
                <w:rFonts w:ascii="Times New Roman" w:hAnsi="Times New Roman"/>
                <w:color w:val="000000"/>
                <w:sz w:val="24"/>
              </w:rPr>
              <w:t>политических организаций. Взаимосвязи России с другими странами мира. Россия и страны СНГ. ЕАЭС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https://m.edsoo.ru/8866b184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34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725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Значение для мировой цивилизации географического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пространства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России как комплекса природных, культурных и экономических ценностей. Объекты Всемирного природного и культурного наследия России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:rsidR="00B43F8D" w:rsidRDefault="00B43F8D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https://m.edsoo.ru/8866b2ba</w:t>
              </w:r>
            </w:hyperlink>
          </w:p>
        </w:tc>
      </w:tr>
      <w:tr w:rsidR="00B43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43F8D" w:rsidRDefault="00EC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43F8D" w:rsidRDefault="00B43F8D"/>
        </w:tc>
      </w:tr>
    </w:tbl>
    <w:p w:rsidR="00B43F8D" w:rsidRDefault="00B43F8D">
      <w:pPr>
        <w:sectPr w:rsidR="00B43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43F8D" w:rsidRDefault="00B43F8D">
      <w:pPr>
        <w:sectPr w:rsidR="00B43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43F8D" w:rsidRDefault="00EC780E">
      <w:pPr>
        <w:spacing w:after="0"/>
        <w:ind w:left="120"/>
      </w:pPr>
      <w:bookmarkStart w:id="4" w:name="block-1613805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43F8D" w:rsidRDefault="00EC780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43F8D" w:rsidRDefault="00EC780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B43F8D" w:rsidRDefault="00EC780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B43F8D" w:rsidRDefault="00EC780E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B43F8D" w:rsidRDefault="00EC780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B43F8D" w:rsidRDefault="00EC780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B43F8D" w:rsidRDefault="00B43F8D">
      <w:pPr>
        <w:spacing w:after="0"/>
        <w:ind w:left="120"/>
      </w:pPr>
    </w:p>
    <w:p w:rsidR="00B43F8D" w:rsidRDefault="00EC780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ЦИФРОВЫЕ ОБРАЗОВАТЕЛЬНЫЕ РЕСУРСЫ И </w:t>
      </w:r>
      <w:r>
        <w:rPr>
          <w:rFonts w:ascii="Times New Roman" w:hAnsi="Times New Roman"/>
          <w:b/>
          <w:color w:val="000000"/>
          <w:sz w:val="28"/>
        </w:rPr>
        <w:t>РЕСУРСЫ СЕТИ ИНТЕРНЕТ</w:t>
      </w:r>
    </w:p>
    <w:p w:rsidR="00B43F8D" w:rsidRDefault="00EC780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B43F8D" w:rsidRDefault="00B43F8D">
      <w:pPr>
        <w:sectPr w:rsidR="00B43F8D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EC780E" w:rsidRDefault="00EC780E"/>
    <w:sectPr w:rsidR="00EC780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57E27"/>
    <w:multiLevelType w:val="multilevel"/>
    <w:tmpl w:val="C3C613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EA31333"/>
    <w:multiLevelType w:val="multilevel"/>
    <w:tmpl w:val="5CCA1F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266591D"/>
    <w:multiLevelType w:val="multilevel"/>
    <w:tmpl w:val="D32E3C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B226B86"/>
    <w:multiLevelType w:val="multilevel"/>
    <w:tmpl w:val="71F430A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55A0CDA"/>
    <w:multiLevelType w:val="multilevel"/>
    <w:tmpl w:val="8BEAFC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607710A"/>
    <w:multiLevelType w:val="multilevel"/>
    <w:tmpl w:val="BD305D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E85266E"/>
    <w:multiLevelType w:val="multilevel"/>
    <w:tmpl w:val="E5BACA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4CE351B"/>
    <w:multiLevelType w:val="multilevel"/>
    <w:tmpl w:val="32E49B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C130943"/>
    <w:multiLevelType w:val="multilevel"/>
    <w:tmpl w:val="F09E7A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15D7D0F"/>
    <w:multiLevelType w:val="multilevel"/>
    <w:tmpl w:val="0F8842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8E6102E"/>
    <w:multiLevelType w:val="multilevel"/>
    <w:tmpl w:val="E3B08D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9B05A3D"/>
    <w:multiLevelType w:val="multilevel"/>
    <w:tmpl w:val="425C2C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FD3367A"/>
    <w:multiLevelType w:val="multilevel"/>
    <w:tmpl w:val="6BF042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86769E2"/>
    <w:multiLevelType w:val="multilevel"/>
    <w:tmpl w:val="AC908E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12"/>
  </w:num>
  <w:num w:numId="4">
    <w:abstractNumId w:val="0"/>
  </w:num>
  <w:num w:numId="5">
    <w:abstractNumId w:val="13"/>
  </w:num>
  <w:num w:numId="6">
    <w:abstractNumId w:val="5"/>
  </w:num>
  <w:num w:numId="7">
    <w:abstractNumId w:val="4"/>
  </w:num>
  <w:num w:numId="8">
    <w:abstractNumId w:val="2"/>
  </w:num>
  <w:num w:numId="9">
    <w:abstractNumId w:val="7"/>
  </w:num>
  <w:num w:numId="10">
    <w:abstractNumId w:val="6"/>
  </w:num>
  <w:num w:numId="11">
    <w:abstractNumId w:val="9"/>
  </w:num>
  <w:num w:numId="12">
    <w:abstractNumId w:val="11"/>
  </w:num>
  <w:num w:numId="13">
    <w:abstractNumId w:val="8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F8D"/>
    <w:rsid w:val="005F10A0"/>
    <w:rsid w:val="00B43F8D"/>
    <w:rsid w:val="00EC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3CB59"/>
  <w15:docId w15:val="{0335AF89-FCF2-4E27-A1CD-6F529BBC7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8656630" TargetMode="External"/><Relationship Id="rId21" Type="http://schemas.openxmlformats.org/officeDocument/2006/relationships/hyperlink" Target="https://m.edsoo.ru/7f416c48" TargetMode="External"/><Relationship Id="rId63" Type="http://schemas.openxmlformats.org/officeDocument/2006/relationships/hyperlink" Target="https://m.edsoo.ru/88650b04" TargetMode="External"/><Relationship Id="rId159" Type="http://schemas.openxmlformats.org/officeDocument/2006/relationships/hyperlink" Target="https://m.edsoo.ru/8865ca6c" TargetMode="External"/><Relationship Id="rId170" Type="http://schemas.openxmlformats.org/officeDocument/2006/relationships/hyperlink" Target="https://m.edsoo.ru/8865d962" TargetMode="External"/><Relationship Id="rId226" Type="http://schemas.openxmlformats.org/officeDocument/2006/relationships/hyperlink" Target="https://m.edsoo.ru/88663a60" TargetMode="External"/><Relationship Id="rId268" Type="http://schemas.openxmlformats.org/officeDocument/2006/relationships/hyperlink" Target="https://m.edsoo.ru/88668e98" TargetMode="External"/><Relationship Id="rId32" Type="http://schemas.openxmlformats.org/officeDocument/2006/relationships/hyperlink" Target="https://m.edsoo.ru/7f418d72" TargetMode="External"/><Relationship Id="rId74" Type="http://schemas.openxmlformats.org/officeDocument/2006/relationships/hyperlink" Target="https://m.edsoo.ru/88651bf8" TargetMode="External"/><Relationship Id="rId128" Type="http://schemas.openxmlformats.org/officeDocument/2006/relationships/hyperlink" Target="https://m.edsoo.ru/886576de" TargetMode="External"/><Relationship Id="rId5" Type="http://schemas.openxmlformats.org/officeDocument/2006/relationships/hyperlink" Target="https://m.edsoo.ru/7f413b38" TargetMode="External"/><Relationship Id="rId181" Type="http://schemas.openxmlformats.org/officeDocument/2006/relationships/hyperlink" Target="https://m.edsoo.ru/8865f2b2" TargetMode="External"/><Relationship Id="rId237" Type="http://schemas.openxmlformats.org/officeDocument/2006/relationships/hyperlink" Target="https://m.edsoo.ru/8866541e" TargetMode="External"/><Relationship Id="rId279" Type="http://schemas.openxmlformats.org/officeDocument/2006/relationships/hyperlink" Target="https://m.edsoo.ru/88669e24" TargetMode="External"/><Relationship Id="rId43" Type="http://schemas.openxmlformats.org/officeDocument/2006/relationships/hyperlink" Target="https://m.edsoo.ru/7f41b112" TargetMode="External"/><Relationship Id="rId139" Type="http://schemas.openxmlformats.org/officeDocument/2006/relationships/hyperlink" Target="https://m.edsoo.ru/8865939e" TargetMode="External"/><Relationship Id="rId290" Type="http://schemas.openxmlformats.org/officeDocument/2006/relationships/hyperlink" Target="https://m.edsoo.ru/8866b2ba" TargetMode="External"/><Relationship Id="rId85" Type="http://schemas.openxmlformats.org/officeDocument/2006/relationships/hyperlink" Target="https://m.edsoo.ru/88652e68" TargetMode="External"/><Relationship Id="rId150" Type="http://schemas.openxmlformats.org/officeDocument/2006/relationships/hyperlink" Target="https://m.edsoo.ru/8865a79e" TargetMode="External"/><Relationship Id="rId192" Type="http://schemas.openxmlformats.org/officeDocument/2006/relationships/hyperlink" Target="https://m.edsoo.ru/88660414" TargetMode="External"/><Relationship Id="rId206" Type="http://schemas.openxmlformats.org/officeDocument/2006/relationships/hyperlink" Target="https://m.edsoo.ru/88661b48" TargetMode="External"/><Relationship Id="rId248" Type="http://schemas.openxmlformats.org/officeDocument/2006/relationships/hyperlink" Target="https://m.edsoo.ru/886667f6" TargetMode="External"/><Relationship Id="rId269" Type="http://schemas.openxmlformats.org/officeDocument/2006/relationships/hyperlink" Target="https://m.edsoo.ru/88668fb0" TargetMode="External"/><Relationship Id="rId12" Type="http://schemas.openxmlformats.org/officeDocument/2006/relationships/hyperlink" Target="https://m.edsoo.ru/7f413b38" TargetMode="External"/><Relationship Id="rId33" Type="http://schemas.openxmlformats.org/officeDocument/2006/relationships/hyperlink" Target="https://m.edsoo.ru/7f418d72" TargetMode="External"/><Relationship Id="rId108" Type="http://schemas.openxmlformats.org/officeDocument/2006/relationships/hyperlink" Target="https://m.edsoo.ru/886557c6" TargetMode="External"/><Relationship Id="rId129" Type="http://schemas.openxmlformats.org/officeDocument/2006/relationships/hyperlink" Target="https://m.edsoo.ru/88657800" TargetMode="External"/><Relationship Id="rId280" Type="http://schemas.openxmlformats.org/officeDocument/2006/relationships/hyperlink" Target="https://m.edsoo.ru/8866a0c2" TargetMode="External"/><Relationship Id="rId54" Type="http://schemas.openxmlformats.org/officeDocument/2006/relationships/hyperlink" Target="https://m.edsoo.ru/7f41b112" TargetMode="External"/><Relationship Id="rId75" Type="http://schemas.openxmlformats.org/officeDocument/2006/relationships/hyperlink" Target="https://m.edsoo.ru/88651d92" TargetMode="External"/><Relationship Id="rId96" Type="http://schemas.openxmlformats.org/officeDocument/2006/relationships/hyperlink" Target="https://m.edsoo.ru/88654466" TargetMode="External"/><Relationship Id="rId140" Type="http://schemas.openxmlformats.org/officeDocument/2006/relationships/hyperlink" Target="https://m.edsoo.ru/88659538" TargetMode="External"/><Relationship Id="rId161" Type="http://schemas.openxmlformats.org/officeDocument/2006/relationships/hyperlink" Target="https://m.edsoo.ru/8865c0d0" TargetMode="External"/><Relationship Id="rId182" Type="http://schemas.openxmlformats.org/officeDocument/2006/relationships/hyperlink" Target="https://m.edsoo.ru/8865f410" TargetMode="External"/><Relationship Id="rId217" Type="http://schemas.openxmlformats.org/officeDocument/2006/relationships/hyperlink" Target="https://m.edsoo.ru/88662af2" TargetMode="External"/><Relationship Id="rId6" Type="http://schemas.openxmlformats.org/officeDocument/2006/relationships/hyperlink" Target="https://m.edsoo.ru/7f413b38" TargetMode="External"/><Relationship Id="rId238" Type="http://schemas.openxmlformats.org/officeDocument/2006/relationships/hyperlink" Target="https://m.edsoo.ru/88665586" TargetMode="External"/><Relationship Id="rId259" Type="http://schemas.openxmlformats.org/officeDocument/2006/relationships/hyperlink" Target="https://m.edsoo.ru/886680c4" TargetMode="External"/><Relationship Id="rId23" Type="http://schemas.openxmlformats.org/officeDocument/2006/relationships/hyperlink" Target="https://m.edsoo.ru/7f416c48" TargetMode="External"/><Relationship Id="rId119" Type="http://schemas.openxmlformats.org/officeDocument/2006/relationships/hyperlink" Target="https://m.edsoo.ru/886569fa" TargetMode="External"/><Relationship Id="rId270" Type="http://schemas.openxmlformats.org/officeDocument/2006/relationships/hyperlink" Target="https://m.edsoo.ru/886690dc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7f41b112" TargetMode="External"/><Relationship Id="rId65" Type="http://schemas.openxmlformats.org/officeDocument/2006/relationships/hyperlink" Target="https://m.edsoo.ru/88650d70" TargetMode="External"/><Relationship Id="rId86" Type="http://schemas.openxmlformats.org/officeDocument/2006/relationships/hyperlink" Target="https://m.edsoo.ru/88652f9e" TargetMode="External"/><Relationship Id="rId130" Type="http://schemas.openxmlformats.org/officeDocument/2006/relationships/hyperlink" Target="https://m.edsoo.ru/88657b3e" TargetMode="External"/><Relationship Id="rId151" Type="http://schemas.openxmlformats.org/officeDocument/2006/relationships/hyperlink" Target="https://m.edsoo.ru/8865ac76" TargetMode="External"/><Relationship Id="rId172" Type="http://schemas.openxmlformats.org/officeDocument/2006/relationships/hyperlink" Target="https://m.edsoo.ru/8865e088" TargetMode="External"/><Relationship Id="rId193" Type="http://schemas.openxmlformats.org/officeDocument/2006/relationships/hyperlink" Target="https://m.edsoo.ru/88660554" TargetMode="External"/><Relationship Id="rId207" Type="http://schemas.openxmlformats.org/officeDocument/2006/relationships/hyperlink" Target="https://m.edsoo.ru/88661c6a" TargetMode="External"/><Relationship Id="rId228" Type="http://schemas.openxmlformats.org/officeDocument/2006/relationships/hyperlink" Target="https://m.edsoo.ru/88663ede" TargetMode="External"/><Relationship Id="rId249" Type="http://schemas.openxmlformats.org/officeDocument/2006/relationships/hyperlink" Target="https://m.edsoo.ru/88666a80" TargetMode="External"/><Relationship Id="rId13" Type="http://schemas.openxmlformats.org/officeDocument/2006/relationships/hyperlink" Target="https://m.edsoo.ru/7f414f38" TargetMode="External"/><Relationship Id="rId109" Type="http://schemas.openxmlformats.org/officeDocument/2006/relationships/hyperlink" Target="https://m.edsoo.ru/88655942" TargetMode="External"/><Relationship Id="rId260" Type="http://schemas.openxmlformats.org/officeDocument/2006/relationships/hyperlink" Target="https://m.edsoo.ru/886681e6" TargetMode="External"/><Relationship Id="rId281" Type="http://schemas.openxmlformats.org/officeDocument/2006/relationships/hyperlink" Target="https://m.edsoo.ru/8866a2a2" TargetMode="External"/><Relationship Id="rId34" Type="http://schemas.openxmlformats.org/officeDocument/2006/relationships/hyperlink" Target="https://m.edsoo.ru/7f418d72" TargetMode="External"/><Relationship Id="rId55" Type="http://schemas.openxmlformats.org/officeDocument/2006/relationships/hyperlink" Target="https://m.edsoo.ru/7f41b112" TargetMode="External"/><Relationship Id="rId76" Type="http://schemas.openxmlformats.org/officeDocument/2006/relationships/hyperlink" Target="https://m.edsoo.ru/88652008" TargetMode="External"/><Relationship Id="rId97" Type="http://schemas.openxmlformats.org/officeDocument/2006/relationships/hyperlink" Target="https://m.edsoo.ru/886545c4" TargetMode="External"/><Relationship Id="rId120" Type="http://schemas.openxmlformats.org/officeDocument/2006/relationships/hyperlink" Target="https://m.edsoo.ru/88656b1c" TargetMode="External"/><Relationship Id="rId141" Type="http://schemas.openxmlformats.org/officeDocument/2006/relationships/hyperlink" Target="https://m.edsoo.ru/88659664" TargetMode="External"/><Relationship Id="rId7" Type="http://schemas.openxmlformats.org/officeDocument/2006/relationships/hyperlink" Target="https://m.edsoo.ru/7f413b38" TargetMode="External"/><Relationship Id="rId162" Type="http://schemas.openxmlformats.org/officeDocument/2006/relationships/hyperlink" Target="https://m.edsoo.ru/8865c620" TargetMode="External"/><Relationship Id="rId183" Type="http://schemas.openxmlformats.org/officeDocument/2006/relationships/hyperlink" Target="https://m.edsoo.ru/8865f5b4" TargetMode="External"/><Relationship Id="rId218" Type="http://schemas.openxmlformats.org/officeDocument/2006/relationships/hyperlink" Target="https://m.edsoo.ru/88662f20" TargetMode="External"/><Relationship Id="rId239" Type="http://schemas.openxmlformats.org/officeDocument/2006/relationships/hyperlink" Target="https://m.edsoo.ru/88665720" TargetMode="External"/><Relationship Id="rId250" Type="http://schemas.openxmlformats.org/officeDocument/2006/relationships/hyperlink" Target="https://m.edsoo.ru/88666bc0" TargetMode="External"/><Relationship Id="rId271" Type="http://schemas.openxmlformats.org/officeDocument/2006/relationships/hyperlink" Target="https://m.edsoo.ru/88669226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7f416c48" TargetMode="External"/><Relationship Id="rId45" Type="http://schemas.openxmlformats.org/officeDocument/2006/relationships/hyperlink" Target="https://m.edsoo.ru/7f41b112" TargetMode="External"/><Relationship Id="rId66" Type="http://schemas.openxmlformats.org/officeDocument/2006/relationships/hyperlink" Target="https://m.edsoo.ru/88650f0a" TargetMode="External"/><Relationship Id="rId87" Type="http://schemas.openxmlformats.org/officeDocument/2006/relationships/hyperlink" Target="https://m.edsoo.ru/886530d4" TargetMode="External"/><Relationship Id="rId110" Type="http://schemas.openxmlformats.org/officeDocument/2006/relationships/hyperlink" Target="https://m.edsoo.ru/88655af0" TargetMode="External"/><Relationship Id="rId131" Type="http://schemas.openxmlformats.org/officeDocument/2006/relationships/hyperlink" Target="https://m.edsoo.ru/88657ca6" TargetMode="External"/><Relationship Id="rId152" Type="http://schemas.openxmlformats.org/officeDocument/2006/relationships/hyperlink" Target="https://m.edsoo.ru/8865b932" TargetMode="External"/><Relationship Id="rId173" Type="http://schemas.openxmlformats.org/officeDocument/2006/relationships/hyperlink" Target="https://m.edsoo.ru/8865e254" TargetMode="External"/><Relationship Id="rId194" Type="http://schemas.openxmlformats.org/officeDocument/2006/relationships/hyperlink" Target="https://m.edsoo.ru/88660888" TargetMode="External"/><Relationship Id="rId208" Type="http://schemas.openxmlformats.org/officeDocument/2006/relationships/hyperlink" Target="https://m.edsoo.ru/88661d82" TargetMode="External"/><Relationship Id="rId229" Type="http://schemas.openxmlformats.org/officeDocument/2006/relationships/hyperlink" Target="https://m.edsoo.ru/88664014" TargetMode="External"/><Relationship Id="rId240" Type="http://schemas.openxmlformats.org/officeDocument/2006/relationships/hyperlink" Target="https://m.edsoo.ru/88665892" TargetMode="External"/><Relationship Id="rId261" Type="http://schemas.openxmlformats.org/officeDocument/2006/relationships/hyperlink" Target="https://m.edsoo.ru/886682fe" TargetMode="External"/><Relationship Id="rId14" Type="http://schemas.openxmlformats.org/officeDocument/2006/relationships/hyperlink" Target="https://m.edsoo.ru/7f414f38" TargetMode="External"/><Relationship Id="rId35" Type="http://schemas.openxmlformats.org/officeDocument/2006/relationships/hyperlink" Target="https://m.edsoo.ru/7f418d72" TargetMode="External"/><Relationship Id="rId56" Type="http://schemas.openxmlformats.org/officeDocument/2006/relationships/hyperlink" Target="https://m.edsoo.ru/88650186" TargetMode="External"/><Relationship Id="rId77" Type="http://schemas.openxmlformats.org/officeDocument/2006/relationships/hyperlink" Target="https://m.edsoo.ru/886521c0" TargetMode="External"/><Relationship Id="rId100" Type="http://schemas.openxmlformats.org/officeDocument/2006/relationships/hyperlink" Target="https://m.edsoo.ru/886549ca" TargetMode="External"/><Relationship Id="rId282" Type="http://schemas.openxmlformats.org/officeDocument/2006/relationships/hyperlink" Target="https://m.edsoo.ru/8866a3f6" TargetMode="External"/><Relationship Id="rId8" Type="http://schemas.openxmlformats.org/officeDocument/2006/relationships/hyperlink" Target="https://m.edsoo.ru/7f413b38" TargetMode="External"/><Relationship Id="rId98" Type="http://schemas.openxmlformats.org/officeDocument/2006/relationships/hyperlink" Target="https://m.edsoo.ru/886546e6" TargetMode="External"/><Relationship Id="rId121" Type="http://schemas.openxmlformats.org/officeDocument/2006/relationships/hyperlink" Target="https://m.edsoo.ru/88656d60" TargetMode="External"/><Relationship Id="rId142" Type="http://schemas.openxmlformats.org/officeDocument/2006/relationships/hyperlink" Target="https://m.edsoo.ru/886597ae" TargetMode="External"/><Relationship Id="rId163" Type="http://schemas.openxmlformats.org/officeDocument/2006/relationships/hyperlink" Target="https://m.edsoo.ru/8865c7b0" TargetMode="External"/><Relationship Id="rId184" Type="http://schemas.openxmlformats.org/officeDocument/2006/relationships/hyperlink" Target="https://m.edsoo.ru/8865f6e0" TargetMode="External"/><Relationship Id="rId219" Type="http://schemas.openxmlformats.org/officeDocument/2006/relationships/hyperlink" Target="https://m.edsoo.ru/88663182" TargetMode="External"/><Relationship Id="rId230" Type="http://schemas.openxmlformats.org/officeDocument/2006/relationships/hyperlink" Target="https://m.edsoo.ru/8866450a" TargetMode="External"/><Relationship Id="rId251" Type="http://schemas.openxmlformats.org/officeDocument/2006/relationships/hyperlink" Target="https://m.edsoo.ru/88666f12" TargetMode="External"/><Relationship Id="rId25" Type="http://schemas.openxmlformats.org/officeDocument/2006/relationships/hyperlink" Target="https://m.edsoo.ru/7f416c48" TargetMode="External"/><Relationship Id="rId46" Type="http://schemas.openxmlformats.org/officeDocument/2006/relationships/hyperlink" Target="https://m.edsoo.ru/7f41b112" TargetMode="External"/><Relationship Id="rId67" Type="http://schemas.openxmlformats.org/officeDocument/2006/relationships/hyperlink" Target="https://m.edsoo.ru/88651090" TargetMode="External"/><Relationship Id="rId272" Type="http://schemas.openxmlformats.org/officeDocument/2006/relationships/hyperlink" Target="https://m.edsoo.ru/886693a2" TargetMode="External"/><Relationship Id="rId88" Type="http://schemas.openxmlformats.org/officeDocument/2006/relationships/hyperlink" Target="https://m.edsoo.ru/886531ec" TargetMode="External"/><Relationship Id="rId111" Type="http://schemas.openxmlformats.org/officeDocument/2006/relationships/hyperlink" Target="https://m.edsoo.ru/88655e24" TargetMode="External"/><Relationship Id="rId132" Type="http://schemas.openxmlformats.org/officeDocument/2006/relationships/hyperlink" Target="https://m.edsoo.ru/88658444" TargetMode="External"/><Relationship Id="rId153" Type="http://schemas.openxmlformats.org/officeDocument/2006/relationships/hyperlink" Target="https://m.edsoo.ru/8865a97e" TargetMode="External"/><Relationship Id="rId174" Type="http://schemas.openxmlformats.org/officeDocument/2006/relationships/hyperlink" Target="https://m.edsoo.ru/8865e3da" TargetMode="External"/><Relationship Id="rId195" Type="http://schemas.openxmlformats.org/officeDocument/2006/relationships/hyperlink" Target="https://m.edsoo.ru/886609c8" TargetMode="External"/><Relationship Id="rId209" Type="http://schemas.openxmlformats.org/officeDocument/2006/relationships/hyperlink" Target="https://m.edsoo.ru/88661f3a" TargetMode="External"/><Relationship Id="rId220" Type="http://schemas.openxmlformats.org/officeDocument/2006/relationships/hyperlink" Target="https://m.edsoo.ru/88663358" TargetMode="External"/><Relationship Id="rId241" Type="http://schemas.openxmlformats.org/officeDocument/2006/relationships/hyperlink" Target="https://m.edsoo.ru/88665a5e" TargetMode="External"/><Relationship Id="rId15" Type="http://schemas.openxmlformats.org/officeDocument/2006/relationships/hyperlink" Target="https://m.edsoo.ru/7f414f38" TargetMode="External"/><Relationship Id="rId36" Type="http://schemas.openxmlformats.org/officeDocument/2006/relationships/hyperlink" Target="https://m.edsoo.ru/7f418d72" TargetMode="External"/><Relationship Id="rId57" Type="http://schemas.openxmlformats.org/officeDocument/2006/relationships/hyperlink" Target="https://m.edsoo.ru/886502ee" TargetMode="External"/><Relationship Id="rId262" Type="http://schemas.openxmlformats.org/officeDocument/2006/relationships/hyperlink" Target="https://m.edsoo.ru/88668416" TargetMode="External"/><Relationship Id="rId283" Type="http://schemas.openxmlformats.org/officeDocument/2006/relationships/hyperlink" Target="https://m.edsoo.ru/8866a59a" TargetMode="External"/><Relationship Id="rId78" Type="http://schemas.openxmlformats.org/officeDocument/2006/relationships/hyperlink" Target="https://m.edsoo.ru/886522ec" TargetMode="External"/><Relationship Id="rId99" Type="http://schemas.openxmlformats.org/officeDocument/2006/relationships/hyperlink" Target="https://m.edsoo.ru/88654844" TargetMode="External"/><Relationship Id="rId101" Type="http://schemas.openxmlformats.org/officeDocument/2006/relationships/hyperlink" Target="https://m.edsoo.ru/88654b14" TargetMode="External"/><Relationship Id="rId122" Type="http://schemas.openxmlformats.org/officeDocument/2006/relationships/hyperlink" Target="https://m.edsoo.ru/88656e8c" TargetMode="External"/><Relationship Id="rId143" Type="http://schemas.openxmlformats.org/officeDocument/2006/relationships/hyperlink" Target="https://m.edsoo.ru/886599d4" TargetMode="External"/><Relationship Id="rId164" Type="http://schemas.openxmlformats.org/officeDocument/2006/relationships/hyperlink" Target="https://m.edsoo.ru/8865cbac" TargetMode="External"/><Relationship Id="rId185" Type="http://schemas.openxmlformats.org/officeDocument/2006/relationships/hyperlink" Target="https://m.edsoo.ru/8865f7f8" TargetMode="External"/><Relationship Id="rId9" Type="http://schemas.openxmlformats.org/officeDocument/2006/relationships/hyperlink" Target="https://m.edsoo.ru/7f413b38" TargetMode="External"/><Relationship Id="rId210" Type="http://schemas.openxmlformats.org/officeDocument/2006/relationships/hyperlink" Target="https://m.edsoo.ru/8866219c" TargetMode="External"/><Relationship Id="rId26" Type="http://schemas.openxmlformats.org/officeDocument/2006/relationships/hyperlink" Target="https://m.edsoo.ru/7f416c48" TargetMode="External"/><Relationship Id="rId231" Type="http://schemas.openxmlformats.org/officeDocument/2006/relationships/hyperlink" Target="https://m.edsoo.ru/886647f8" TargetMode="External"/><Relationship Id="rId252" Type="http://schemas.openxmlformats.org/officeDocument/2006/relationships/hyperlink" Target="https://m.edsoo.ru/8866716a" TargetMode="External"/><Relationship Id="rId273" Type="http://schemas.openxmlformats.org/officeDocument/2006/relationships/hyperlink" Target="https://m.edsoo.ru/886695b4" TargetMode="External"/><Relationship Id="rId47" Type="http://schemas.openxmlformats.org/officeDocument/2006/relationships/hyperlink" Target="https://m.edsoo.ru/7f41b112" TargetMode="External"/><Relationship Id="rId68" Type="http://schemas.openxmlformats.org/officeDocument/2006/relationships/hyperlink" Target="https://m.edsoo.ru/88651252" TargetMode="External"/><Relationship Id="rId89" Type="http://schemas.openxmlformats.org/officeDocument/2006/relationships/hyperlink" Target="https://m.edsoo.ru/88653502" TargetMode="External"/><Relationship Id="rId112" Type="http://schemas.openxmlformats.org/officeDocument/2006/relationships/hyperlink" Target="https://m.edsoo.ru/88655f50" TargetMode="External"/><Relationship Id="rId133" Type="http://schemas.openxmlformats.org/officeDocument/2006/relationships/hyperlink" Target="https://m.edsoo.ru/886586c4" TargetMode="External"/><Relationship Id="rId154" Type="http://schemas.openxmlformats.org/officeDocument/2006/relationships/hyperlink" Target="https://m.edsoo.ru/8865ad98" TargetMode="External"/><Relationship Id="rId175" Type="http://schemas.openxmlformats.org/officeDocument/2006/relationships/hyperlink" Target="https://m.edsoo.ru/8865e506" TargetMode="External"/><Relationship Id="rId196" Type="http://schemas.openxmlformats.org/officeDocument/2006/relationships/hyperlink" Target="https://m.edsoo.ru/88660b58" TargetMode="External"/><Relationship Id="rId200" Type="http://schemas.openxmlformats.org/officeDocument/2006/relationships/hyperlink" Target="https://m.edsoo.ru/88661184" TargetMode="External"/><Relationship Id="rId16" Type="http://schemas.openxmlformats.org/officeDocument/2006/relationships/hyperlink" Target="https://m.edsoo.ru/7f414f38" TargetMode="External"/><Relationship Id="rId221" Type="http://schemas.openxmlformats.org/officeDocument/2006/relationships/hyperlink" Target="https://m.edsoo.ru/8866348e" TargetMode="External"/><Relationship Id="rId242" Type="http://schemas.openxmlformats.org/officeDocument/2006/relationships/hyperlink" Target="https://m.edsoo.ru/88665bbc" TargetMode="External"/><Relationship Id="rId263" Type="http://schemas.openxmlformats.org/officeDocument/2006/relationships/hyperlink" Target="https://m.edsoo.ru/8866852e" TargetMode="External"/><Relationship Id="rId284" Type="http://schemas.openxmlformats.org/officeDocument/2006/relationships/hyperlink" Target="https://m.edsoo.ru/8866a73e" TargetMode="External"/><Relationship Id="rId37" Type="http://schemas.openxmlformats.org/officeDocument/2006/relationships/hyperlink" Target="https://m.edsoo.ru/7f418d72" TargetMode="External"/><Relationship Id="rId58" Type="http://schemas.openxmlformats.org/officeDocument/2006/relationships/hyperlink" Target="https://m.edsoo.ru/8865041a" TargetMode="External"/><Relationship Id="rId79" Type="http://schemas.openxmlformats.org/officeDocument/2006/relationships/hyperlink" Target="https://m.edsoo.ru/8865240e" TargetMode="External"/><Relationship Id="rId102" Type="http://schemas.openxmlformats.org/officeDocument/2006/relationships/hyperlink" Target="https://m.edsoo.ru/88654c54" TargetMode="External"/><Relationship Id="rId123" Type="http://schemas.openxmlformats.org/officeDocument/2006/relationships/hyperlink" Target="https://m.edsoo.ru/88656f9a" TargetMode="External"/><Relationship Id="rId144" Type="http://schemas.openxmlformats.org/officeDocument/2006/relationships/hyperlink" Target="https://m.edsoo.ru/88659b28" TargetMode="External"/><Relationship Id="rId90" Type="http://schemas.openxmlformats.org/officeDocument/2006/relationships/hyperlink" Target="https://m.edsoo.ru/886536e2" TargetMode="External"/><Relationship Id="rId165" Type="http://schemas.openxmlformats.org/officeDocument/2006/relationships/hyperlink" Target="https://m.edsoo.ru/8865d2e6" TargetMode="External"/><Relationship Id="rId186" Type="http://schemas.openxmlformats.org/officeDocument/2006/relationships/hyperlink" Target="https://m.edsoo.ru/8865f91a" TargetMode="External"/><Relationship Id="rId211" Type="http://schemas.openxmlformats.org/officeDocument/2006/relationships/hyperlink" Target="https://m.edsoo.ru/886622d2" TargetMode="External"/><Relationship Id="rId232" Type="http://schemas.openxmlformats.org/officeDocument/2006/relationships/hyperlink" Target="https://m.edsoo.ru/8866497e" TargetMode="External"/><Relationship Id="rId253" Type="http://schemas.openxmlformats.org/officeDocument/2006/relationships/hyperlink" Target="https://m.edsoo.ru/886672e6" TargetMode="External"/><Relationship Id="rId274" Type="http://schemas.openxmlformats.org/officeDocument/2006/relationships/hyperlink" Target="https://m.edsoo.ru/886696ea" TargetMode="External"/><Relationship Id="rId27" Type="http://schemas.openxmlformats.org/officeDocument/2006/relationships/hyperlink" Target="https://m.edsoo.ru/7f416c48" TargetMode="External"/><Relationship Id="rId48" Type="http://schemas.openxmlformats.org/officeDocument/2006/relationships/hyperlink" Target="https://m.edsoo.ru/7f41b112" TargetMode="External"/><Relationship Id="rId69" Type="http://schemas.openxmlformats.org/officeDocument/2006/relationships/hyperlink" Target="https://m.edsoo.ru/8865139c" TargetMode="External"/><Relationship Id="rId113" Type="http://schemas.openxmlformats.org/officeDocument/2006/relationships/hyperlink" Target="https://m.edsoo.ru/886560ae" TargetMode="External"/><Relationship Id="rId134" Type="http://schemas.openxmlformats.org/officeDocument/2006/relationships/hyperlink" Target="https://m.edsoo.ru/88657f94" TargetMode="External"/><Relationship Id="rId80" Type="http://schemas.openxmlformats.org/officeDocument/2006/relationships/hyperlink" Target="https://m.edsoo.ru/886525b2" TargetMode="External"/><Relationship Id="rId155" Type="http://schemas.openxmlformats.org/officeDocument/2006/relationships/hyperlink" Target="https://m.edsoo.ru/8865ba86" TargetMode="External"/><Relationship Id="rId176" Type="http://schemas.openxmlformats.org/officeDocument/2006/relationships/hyperlink" Target="https://m.edsoo.ru/8865e68c" TargetMode="External"/><Relationship Id="rId197" Type="http://schemas.openxmlformats.org/officeDocument/2006/relationships/hyperlink" Target="https://m.edsoo.ru/88660d06" TargetMode="External"/><Relationship Id="rId201" Type="http://schemas.openxmlformats.org/officeDocument/2006/relationships/hyperlink" Target="https://m.edsoo.ru/886612d8" TargetMode="External"/><Relationship Id="rId222" Type="http://schemas.openxmlformats.org/officeDocument/2006/relationships/hyperlink" Target="https://m.edsoo.ru/886635c4" TargetMode="External"/><Relationship Id="rId243" Type="http://schemas.openxmlformats.org/officeDocument/2006/relationships/hyperlink" Target="https://m.edsoo.ru/88665d2e" TargetMode="External"/><Relationship Id="rId264" Type="http://schemas.openxmlformats.org/officeDocument/2006/relationships/hyperlink" Target="https://m.edsoo.ru/886687e0" TargetMode="External"/><Relationship Id="rId285" Type="http://schemas.openxmlformats.org/officeDocument/2006/relationships/hyperlink" Target="https://m.edsoo.ru/8866a8ba" TargetMode="External"/><Relationship Id="rId17" Type="http://schemas.openxmlformats.org/officeDocument/2006/relationships/hyperlink" Target="https://m.edsoo.ru/7f414f38" TargetMode="External"/><Relationship Id="rId38" Type="http://schemas.openxmlformats.org/officeDocument/2006/relationships/hyperlink" Target="https://m.edsoo.ru/7f418d72" TargetMode="External"/><Relationship Id="rId59" Type="http://schemas.openxmlformats.org/officeDocument/2006/relationships/hyperlink" Target="https://m.edsoo.ru/88650528" TargetMode="External"/><Relationship Id="rId103" Type="http://schemas.openxmlformats.org/officeDocument/2006/relationships/hyperlink" Target="https://m.edsoo.ru/88654f2e" TargetMode="External"/><Relationship Id="rId124" Type="http://schemas.openxmlformats.org/officeDocument/2006/relationships/hyperlink" Target="https://m.edsoo.ru/886570b2" TargetMode="External"/><Relationship Id="rId70" Type="http://schemas.openxmlformats.org/officeDocument/2006/relationships/hyperlink" Target="https://m.edsoo.ru/886514b4" TargetMode="External"/><Relationship Id="rId91" Type="http://schemas.openxmlformats.org/officeDocument/2006/relationships/hyperlink" Target="https://m.edsoo.ru/88653994" TargetMode="External"/><Relationship Id="rId145" Type="http://schemas.openxmlformats.org/officeDocument/2006/relationships/hyperlink" Target="https://m.edsoo.ru/88659f24" TargetMode="External"/><Relationship Id="rId166" Type="http://schemas.openxmlformats.org/officeDocument/2006/relationships/hyperlink" Target="https://m.edsoo.ru/8865cf30" TargetMode="External"/><Relationship Id="rId187" Type="http://schemas.openxmlformats.org/officeDocument/2006/relationships/hyperlink" Target="https://m.edsoo.ru/8865fcf8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8662462" TargetMode="External"/><Relationship Id="rId233" Type="http://schemas.openxmlformats.org/officeDocument/2006/relationships/hyperlink" Target="https://m.edsoo.ru/88664d20" TargetMode="External"/><Relationship Id="rId254" Type="http://schemas.openxmlformats.org/officeDocument/2006/relationships/hyperlink" Target="https://m.edsoo.ru/8866748a" TargetMode="External"/><Relationship Id="rId28" Type="http://schemas.openxmlformats.org/officeDocument/2006/relationships/hyperlink" Target="https://m.edsoo.ru/7f418d72" TargetMode="External"/><Relationship Id="rId49" Type="http://schemas.openxmlformats.org/officeDocument/2006/relationships/hyperlink" Target="https://m.edsoo.ru/7f41b112" TargetMode="External"/><Relationship Id="rId114" Type="http://schemas.openxmlformats.org/officeDocument/2006/relationships/hyperlink" Target="https://m.edsoo.ru/8865627a" TargetMode="External"/><Relationship Id="rId275" Type="http://schemas.openxmlformats.org/officeDocument/2006/relationships/hyperlink" Target="https://m.edsoo.ru/8866980c" TargetMode="External"/><Relationship Id="rId60" Type="http://schemas.openxmlformats.org/officeDocument/2006/relationships/hyperlink" Target="https://m.edsoo.ru/88650640" TargetMode="External"/><Relationship Id="rId81" Type="http://schemas.openxmlformats.org/officeDocument/2006/relationships/hyperlink" Target="https://m.edsoo.ru/88652724" TargetMode="External"/><Relationship Id="rId135" Type="http://schemas.openxmlformats.org/officeDocument/2006/relationships/hyperlink" Target="https://m.edsoo.ru/886587f0" TargetMode="External"/><Relationship Id="rId156" Type="http://schemas.openxmlformats.org/officeDocument/2006/relationships/hyperlink" Target="https://m.edsoo.ru/8865bba8" TargetMode="External"/><Relationship Id="rId177" Type="http://schemas.openxmlformats.org/officeDocument/2006/relationships/hyperlink" Target="https://m.edsoo.ru/8865e876" TargetMode="External"/><Relationship Id="rId198" Type="http://schemas.openxmlformats.org/officeDocument/2006/relationships/hyperlink" Target="https://m.edsoo.ru/88660e64" TargetMode="External"/><Relationship Id="rId202" Type="http://schemas.openxmlformats.org/officeDocument/2006/relationships/hyperlink" Target="https://m.edsoo.ru/886614ae" TargetMode="External"/><Relationship Id="rId223" Type="http://schemas.openxmlformats.org/officeDocument/2006/relationships/hyperlink" Target="https://m.edsoo.ru/886636dc" TargetMode="External"/><Relationship Id="rId244" Type="http://schemas.openxmlformats.org/officeDocument/2006/relationships/hyperlink" Target="https://m.edsoo.ru/88665e78" TargetMode="External"/><Relationship Id="rId18" Type="http://schemas.openxmlformats.org/officeDocument/2006/relationships/hyperlink" Target="https://m.edsoo.ru/7f416c48" TargetMode="External"/><Relationship Id="rId39" Type="http://schemas.openxmlformats.org/officeDocument/2006/relationships/hyperlink" Target="https://m.edsoo.ru/7f418d72" TargetMode="External"/><Relationship Id="rId265" Type="http://schemas.openxmlformats.org/officeDocument/2006/relationships/hyperlink" Target="https://m.edsoo.ru/88668a7e" TargetMode="External"/><Relationship Id="rId286" Type="http://schemas.openxmlformats.org/officeDocument/2006/relationships/hyperlink" Target="https://m.edsoo.ru/8866a9e6" TargetMode="External"/><Relationship Id="rId50" Type="http://schemas.openxmlformats.org/officeDocument/2006/relationships/hyperlink" Target="https://m.edsoo.ru/7f41b112" TargetMode="External"/><Relationship Id="rId104" Type="http://schemas.openxmlformats.org/officeDocument/2006/relationships/hyperlink" Target="https://m.edsoo.ru/886551a4" TargetMode="External"/><Relationship Id="rId125" Type="http://schemas.openxmlformats.org/officeDocument/2006/relationships/hyperlink" Target="https://m.edsoo.ru/88657288" TargetMode="External"/><Relationship Id="rId146" Type="http://schemas.openxmlformats.org/officeDocument/2006/relationships/hyperlink" Target="https://m.edsoo.ru/8865a4ce" TargetMode="External"/><Relationship Id="rId167" Type="http://schemas.openxmlformats.org/officeDocument/2006/relationships/hyperlink" Target="https://m.edsoo.ru/8865d4b2" TargetMode="External"/><Relationship Id="rId188" Type="http://schemas.openxmlformats.org/officeDocument/2006/relationships/hyperlink" Target="https://m.edsoo.ru/8865fe4c" TargetMode="External"/><Relationship Id="rId71" Type="http://schemas.openxmlformats.org/officeDocument/2006/relationships/hyperlink" Target="https://m.edsoo.ru/886516bc" TargetMode="External"/><Relationship Id="rId92" Type="http://schemas.openxmlformats.org/officeDocument/2006/relationships/hyperlink" Target="https://m.edsoo.ru/88653b2e" TargetMode="External"/><Relationship Id="rId213" Type="http://schemas.openxmlformats.org/officeDocument/2006/relationships/hyperlink" Target="https://m.edsoo.ru/886625ac" TargetMode="External"/><Relationship Id="rId234" Type="http://schemas.openxmlformats.org/officeDocument/2006/relationships/hyperlink" Target="https://m.edsoo.ru/8866505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8d72" TargetMode="External"/><Relationship Id="rId255" Type="http://schemas.openxmlformats.org/officeDocument/2006/relationships/hyperlink" Target="https://m.edsoo.ru/886675fc" TargetMode="External"/><Relationship Id="rId276" Type="http://schemas.openxmlformats.org/officeDocument/2006/relationships/hyperlink" Target="https://m.edsoo.ru/88669938" TargetMode="External"/><Relationship Id="rId40" Type="http://schemas.openxmlformats.org/officeDocument/2006/relationships/hyperlink" Target="https://m.edsoo.ru/7f418d72" TargetMode="External"/><Relationship Id="rId115" Type="http://schemas.openxmlformats.org/officeDocument/2006/relationships/hyperlink" Target="https://m.edsoo.ru/886563ba" TargetMode="External"/><Relationship Id="rId136" Type="http://schemas.openxmlformats.org/officeDocument/2006/relationships/hyperlink" Target="https://m.edsoo.ru/88658f52" TargetMode="External"/><Relationship Id="rId157" Type="http://schemas.openxmlformats.org/officeDocument/2006/relationships/hyperlink" Target="https://m.edsoo.ru/8865be6e" TargetMode="External"/><Relationship Id="rId178" Type="http://schemas.openxmlformats.org/officeDocument/2006/relationships/hyperlink" Target="https://m.edsoo.ru/8865ebe6" TargetMode="External"/><Relationship Id="rId61" Type="http://schemas.openxmlformats.org/officeDocument/2006/relationships/hyperlink" Target="https://m.edsoo.ru/88650776" TargetMode="External"/><Relationship Id="rId82" Type="http://schemas.openxmlformats.org/officeDocument/2006/relationships/hyperlink" Target="https://m.edsoo.ru/88652972" TargetMode="External"/><Relationship Id="rId199" Type="http://schemas.openxmlformats.org/officeDocument/2006/relationships/hyperlink" Target="https://m.edsoo.ru/88661030" TargetMode="External"/><Relationship Id="rId203" Type="http://schemas.openxmlformats.org/officeDocument/2006/relationships/hyperlink" Target="https://m.edsoo.ru/88661602" TargetMode="External"/><Relationship Id="rId19" Type="http://schemas.openxmlformats.org/officeDocument/2006/relationships/hyperlink" Target="https://m.edsoo.ru/7f416c48" TargetMode="External"/><Relationship Id="rId224" Type="http://schemas.openxmlformats.org/officeDocument/2006/relationships/hyperlink" Target="https://m.edsoo.ru/886637f4" TargetMode="External"/><Relationship Id="rId245" Type="http://schemas.openxmlformats.org/officeDocument/2006/relationships/hyperlink" Target="https://m.edsoo.ru/886660b2" TargetMode="External"/><Relationship Id="rId266" Type="http://schemas.openxmlformats.org/officeDocument/2006/relationships/hyperlink" Target="https://m.edsoo.ru/88668c4a" TargetMode="External"/><Relationship Id="rId287" Type="http://schemas.openxmlformats.org/officeDocument/2006/relationships/hyperlink" Target="https://m.edsoo.ru/8866acf2" TargetMode="External"/><Relationship Id="rId30" Type="http://schemas.openxmlformats.org/officeDocument/2006/relationships/hyperlink" Target="https://m.edsoo.ru/7f418d72" TargetMode="External"/><Relationship Id="rId105" Type="http://schemas.openxmlformats.org/officeDocument/2006/relationships/hyperlink" Target="https://m.edsoo.ru/88655302" TargetMode="External"/><Relationship Id="rId126" Type="http://schemas.openxmlformats.org/officeDocument/2006/relationships/hyperlink" Target="https://m.edsoo.ru/88657440" TargetMode="External"/><Relationship Id="rId147" Type="http://schemas.openxmlformats.org/officeDocument/2006/relationships/hyperlink" Target="https://m.edsoo.ru/8865a62c" TargetMode="External"/><Relationship Id="rId168" Type="http://schemas.openxmlformats.org/officeDocument/2006/relationships/hyperlink" Target="https://m.edsoo.ru/8865d6ba" TargetMode="External"/><Relationship Id="rId51" Type="http://schemas.openxmlformats.org/officeDocument/2006/relationships/hyperlink" Target="https://m.edsoo.ru/7f41b112" TargetMode="External"/><Relationship Id="rId72" Type="http://schemas.openxmlformats.org/officeDocument/2006/relationships/hyperlink" Target="https://m.edsoo.ru/886519be" TargetMode="External"/><Relationship Id="rId93" Type="http://schemas.openxmlformats.org/officeDocument/2006/relationships/hyperlink" Target="https://m.edsoo.ru/88653e12" TargetMode="External"/><Relationship Id="rId189" Type="http://schemas.openxmlformats.org/officeDocument/2006/relationships/hyperlink" Target="https://m.edsoo.ru/8865ff6e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86626ce" TargetMode="External"/><Relationship Id="rId235" Type="http://schemas.openxmlformats.org/officeDocument/2006/relationships/hyperlink" Target="https://m.edsoo.ru/886651bc" TargetMode="External"/><Relationship Id="rId256" Type="http://schemas.openxmlformats.org/officeDocument/2006/relationships/hyperlink" Target="https://m.edsoo.ru/88667c28" TargetMode="External"/><Relationship Id="rId277" Type="http://schemas.openxmlformats.org/officeDocument/2006/relationships/hyperlink" Target="https://m.edsoo.ru/88669a6e" TargetMode="External"/><Relationship Id="rId116" Type="http://schemas.openxmlformats.org/officeDocument/2006/relationships/hyperlink" Target="https://m.edsoo.ru/886564dc" TargetMode="External"/><Relationship Id="rId137" Type="http://schemas.openxmlformats.org/officeDocument/2006/relationships/hyperlink" Target="https://m.edsoo.ru/886590ce" TargetMode="External"/><Relationship Id="rId158" Type="http://schemas.openxmlformats.org/officeDocument/2006/relationships/hyperlink" Target="https://m.edsoo.ru/8865c4d6" TargetMode="External"/><Relationship Id="rId20" Type="http://schemas.openxmlformats.org/officeDocument/2006/relationships/hyperlink" Target="https://m.edsoo.ru/7f416c48" TargetMode="External"/><Relationship Id="rId41" Type="http://schemas.openxmlformats.org/officeDocument/2006/relationships/hyperlink" Target="https://m.edsoo.ru/7f418d72" TargetMode="External"/><Relationship Id="rId62" Type="http://schemas.openxmlformats.org/officeDocument/2006/relationships/hyperlink" Target="https://m.edsoo.ru/88650924" TargetMode="External"/><Relationship Id="rId83" Type="http://schemas.openxmlformats.org/officeDocument/2006/relationships/hyperlink" Target="https://m.edsoo.ru/88652bf2" TargetMode="External"/><Relationship Id="rId179" Type="http://schemas.openxmlformats.org/officeDocument/2006/relationships/hyperlink" Target="https://m.edsoo.ru/8865ed94" TargetMode="External"/><Relationship Id="rId190" Type="http://schemas.openxmlformats.org/officeDocument/2006/relationships/hyperlink" Target="https://m.edsoo.ru/886600e0" TargetMode="External"/><Relationship Id="rId204" Type="http://schemas.openxmlformats.org/officeDocument/2006/relationships/hyperlink" Target="https://m.edsoo.ru/88661774" TargetMode="External"/><Relationship Id="rId225" Type="http://schemas.openxmlformats.org/officeDocument/2006/relationships/hyperlink" Target="https://m.edsoo.ru/8866393e" TargetMode="External"/><Relationship Id="rId246" Type="http://schemas.openxmlformats.org/officeDocument/2006/relationships/hyperlink" Target="https://m.edsoo.ru/886662a6" TargetMode="External"/><Relationship Id="rId267" Type="http://schemas.openxmlformats.org/officeDocument/2006/relationships/hyperlink" Target="https://m.edsoo.ru/88668d80" TargetMode="External"/><Relationship Id="rId288" Type="http://schemas.openxmlformats.org/officeDocument/2006/relationships/hyperlink" Target="https://m.edsoo.ru/8866afd6" TargetMode="External"/><Relationship Id="rId106" Type="http://schemas.openxmlformats.org/officeDocument/2006/relationships/hyperlink" Target="https://m.edsoo.ru/8865541a" TargetMode="External"/><Relationship Id="rId127" Type="http://schemas.openxmlformats.org/officeDocument/2006/relationships/hyperlink" Target="https://m.edsoo.ru/8865759e" TargetMode="External"/><Relationship Id="rId10" Type="http://schemas.openxmlformats.org/officeDocument/2006/relationships/hyperlink" Target="https://m.edsoo.ru/7f413b38" TargetMode="External"/><Relationship Id="rId31" Type="http://schemas.openxmlformats.org/officeDocument/2006/relationships/hyperlink" Target="https://m.edsoo.ru/7f418d72" TargetMode="External"/><Relationship Id="rId52" Type="http://schemas.openxmlformats.org/officeDocument/2006/relationships/hyperlink" Target="https://m.edsoo.ru/7f41b112" TargetMode="External"/><Relationship Id="rId73" Type="http://schemas.openxmlformats.org/officeDocument/2006/relationships/hyperlink" Target="https://m.edsoo.ru/88651ad6" TargetMode="External"/><Relationship Id="rId94" Type="http://schemas.openxmlformats.org/officeDocument/2006/relationships/hyperlink" Target="https://m.edsoo.ru/88653f5c" TargetMode="External"/><Relationship Id="rId148" Type="http://schemas.openxmlformats.org/officeDocument/2006/relationships/hyperlink" Target="https://m.edsoo.ru/8865ab2c" TargetMode="External"/><Relationship Id="rId169" Type="http://schemas.openxmlformats.org/officeDocument/2006/relationships/hyperlink" Target="https://m.edsoo.ru/8865d7fa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865f140" TargetMode="External"/><Relationship Id="rId215" Type="http://schemas.openxmlformats.org/officeDocument/2006/relationships/hyperlink" Target="https://m.edsoo.ru/88662868" TargetMode="External"/><Relationship Id="rId236" Type="http://schemas.openxmlformats.org/officeDocument/2006/relationships/hyperlink" Target="https://m.edsoo.ru/886652f2" TargetMode="External"/><Relationship Id="rId257" Type="http://schemas.openxmlformats.org/officeDocument/2006/relationships/hyperlink" Target="https://m.edsoo.ru/88667980" TargetMode="External"/><Relationship Id="rId278" Type="http://schemas.openxmlformats.org/officeDocument/2006/relationships/hyperlink" Target="https://m.edsoo.ru/88669cb2" TargetMode="External"/><Relationship Id="rId42" Type="http://schemas.openxmlformats.org/officeDocument/2006/relationships/hyperlink" Target="https://m.edsoo.ru/7f418d72" TargetMode="External"/><Relationship Id="rId84" Type="http://schemas.openxmlformats.org/officeDocument/2006/relationships/hyperlink" Target="https://m.edsoo.ru/88652d50" TargetMode="External"/><Relationship Id="rId138" Type="http://schemas.openxmlformats.org/officeDocument/2006/relationships/hyperlink" Target="https://m.edsoo.ru/88659272" TargetMode="External"/><Relationship Id="rId191" Type="http://schemas.openxmlformats.org/officeDocument/2006/relationships/hyperlink" Target="https://m.edsoo.ru/88660284" TargetMode="External"/><Relationship Id="rId205" Type="http://schemas.openxmlformats.org/officeDocument/2006/relationships/hyperlink" Target="https://m.edsoo.ru/886618dc" TargetMode="External"/><Relationship Id="rId247" Type="http://schemas.openxmlformats.org/officeDocument/2006/relationships/hyperlink" Target="https://m.edsoo.ru/88666684" TargetMode="External"/><Relationship Id="rId107" Type="http://schemas.openxmlformats.org/officeDocument/2006/relationships/hyperlink" Target="https://m.edsoo.ru/88655654" TargetMode="External"/><Relationship Id="rId289" Type="http://schemas.openxmlformats.org/officeDocument/2006/relationships/hyperlink" Target="https://m.edsoo.ru/8866b184" TargetMode="External"/><Relationship Id="rId11" Type="http://schemas.openxmlformats.org/officeDocument/2006/relationships/hyperlink" Target="https://m.edsoo.ru/7f413b38" TargetMode="External"/><Relationship Id="rId53" Type="http://schemas.openxmlformats.org/officeDocument/2006/relationships/hyperlink" Target="https://m.edsoo.ru/7f41b112" TargetMode="External"/><Relationship Id="rId149" Type="http://schemas.openxmlformats.org/officeDocument/2006/relationships/hyperlink" Target="https://m.edsoo.ru/8865b72a" TargetMode="External"/><Relationship Id="rId95" Type="http://schemas.openxmlformats.org/officeDocument/2006/relationships/hyperlink" Target="https://m.edsoo.ru/88654074" TargetMode="External"/><Relationship Id="rId160" Type="http://schemas.openxmlformats.org/officeDocument/2006/relationships/hyperlink" Target="https://m.edsoo.ru/8865bfb8" TargetMode="External"/><Relationship Id="rId216" Type="http://schemas.openxmlformats.org/officeDocument/2006/relationships/hyperlink" Target="https://m.edsoo.ru/886629bc" TargetMode="External"/><Relationship Id="rId258" Type="http://schemas.openxmlformats.org/officeDocument/2006/relationships/hyperlink" Target="https://m.edsoo.ru/88667f84" TargetMode="External"/><Relationship Id="rId22" Type="http://schemas.openxmlformats.org/officeDocument/2006/relationships/hyperlink" Target="https://m.edsoo.ru/7f416c48" TargetMode="External"/><Relationship Id="rId64" Type="http://schemas.openxmlformats.org/officeDocument/2006/relationships/hyperlink" Target="https://m.edsoo.ru/88650c26" TargetMode="External"/><Relationship Id="rId118" Type="http://schemas.openxmlformats.org/officeDocument/2006/relationships/hyperlink" Target="https://m.edsoo.ru/88656874" TargetMode="External"/><Relationship Id="rId171" Type="http://schemas.openxmlformats.org/officeDocument/2006/relationships/hyperlink" Target="https://m.edsoo.ru/8865dc28" TargetMode="External"/><Relationship Id="rId227" Type="http://schemas.openxmlformats.org/officeDocument/2006/relationships/hyperlink" Target="https://m.edsoo.ru/88663b9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76</Pages>
  <Words>11639</Words>
  <Characters>66344</Characters>
  <Application>Microsoft Office Word</Application>
  <DocSecurity>0</DocSecurity>
  <Lines>552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2</cp:revision>
  <dcterms:created xsi:type="dcterms:W3CDTF">2023-06-28T06:59:00Z</dcterms:created>
  <dcterms:modified xsi:type="dcterms:W3CDTF">2023-06-28T06:59:00Z</dcterms:modified>
</cp:coreProperties>
</file>